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Default="005B4E99" w:rsidP="00C015E1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 wp14:anchorId="45B8E974" wp14:editId="61E0CF98">
            <wp:simplePos x="0" y="0"/>
            <wp:positionH relativeFrom="column">
              <wp:posOffset>-233045</wp:posOffset>
            </wp:positionH>
            <wp:positionV relativeFrom="paragraph">
              <wp:posOffset>-351790</wp:posOffset>
            </wp:positionV>
            <wp:extent cx="1092200" cy="1092200"/>
            <wp:effectExtent l="0" t="0" r="0" b="0"/>
            <wp:wrapSquare wrapText="bothSides"/>
            <wp:docPr id="1" name="Picture 1" descr="C:\Users\gill_narinder\AppData\Local\Microsoft\Windows\Temporary Internet Files\Content.IE5\AQX7DSGK\MC9004316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_narinder\AppData\Local\Microsoft\Windows\Temporary Internet Files\Content.IE5\AQX7DSGK\MC900431603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80">
        <w:rPr>
          <w:lang w:val="en-CA"/>
        </w:rPr>
        <w:t>REVIEW: Unit #2</w:t>
      </w:r>
      <w:r w:rsidR="003E3E8E">
        <w:rPr>
          <w:lang w:val="en-CA"/>
        </w:rPr>
        <w:t xml:space="preserve"> Income</w:t>
      </w:r>
      <w:bookmarkStart w:id="0" w:name="_GoBack"/>
      <w:bookmarkEnd w:id="0"/>
    </w:p>
    <w:p w:rsidR="006A5380" w:rsidRPr="00FF7B18" w:rsidRDefault="00FF7B18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FF7B18">
        <w:rPr>
          <w:rFonts w:ascii="Palatino Linotype" w:hAnsi="Palatino Linotype" w:cs="Palatino Linotype"/>
          <w:bCs w:val="0"/>
          <w:color w:val="000000"/>
          <w:sz w:val="24"/>
          <w:szCs w:val="24"/>
        </w:rPr>
        <w:t>1.</w:t>
      </w: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</w:t>
      </w:r>
      <w:r w:rsidR="006A5380" w:rsidRPr="00FF7B18">
        <w:rPr>
          <w:rFonts w:ascii="Palatino Linotype" w:hAnsi="Palatino Linotype" w:cs="Palatino Linotype"/>
          <w:bCs w:val="0"/>
          <w:color w:val="000000"/>
          <w:sz w:val="24"/>
          <w:szCs w:val="24"/>
        </w:rPr>
        <w:t>Gustav earns a 5% commission on all sales he makes at the car dealership. He sells 4 cars for $23799.00, $29748.75, $17849.25, and $33318.60. How much does Gustav make on these sales?</w:t>
      </w:r>
    </w:p>
    <w:p w:rsidR="006A5380" w:rsidRPr="00DA58C8" w:rsidRDefault="006A5380" w:rsidP="00C015E1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A5380" w:rsidRDefault="006A5380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7E2E5B" w:rsidRDefault="003E3E8E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7.5pt;margin-top:13.2pt;width:61.7pt;height:37.4pt;z-index:251658240">
            <v:textbox>
              <w:txbxContent>
                <w:p w:rsidR="00E33B9A" w:rsidRDefault="00E33B9A">
                  <w:r w:rsidRPr="00DA58C8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$5235.78</w:t>
                  </w:r>
                </w:p>
              </w:txbxContent>
            </v:textbox>
          </v:shape>
        </w:pict>
      </w:r>
    </w:p>
    <w:p w:rsidR="007E2E5B" w:rsidRDefault="007E2E5B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7E2E5B" w:rsidRDefault="007E2E5B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7E2E5B" w:rsidRDefault="007E2E5B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7E2E5B" w:rsidRPr="00DA58C8" w:rsidRDefault="007E2E5B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A5380" w:rsidRPr="00DA58C8" w:rsidRDefault="00FF7B18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2. </w:t>
      </w:r>
      <w:r w:rsidR="006A5380" w:rsidRPr="00DA58C8">
        <w:rPr>
          <w:rFonts w:ascii="Palatino Linotype" w:hAnsi="Palatino Linotype" w:cs="Palatino Linotype"/>
          <w:bCs w:val="0"/>
          <w:color w:val="000000"/>
          <w:sz w:val="24"/>
          <w:szCs w:val="24"/>
        </w:rPr>
        <w:t>Rachelle earns a 12% commission on all sales she makes at a clothing store. She also earns $9.45/hour. If she makes clothing sales of $27.99, $34.99, $20.99, and $39.19 in a 5.75-hour shift, how much does she make for the day?</w:t>
      </w: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3E3E8E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27" type="#_x0000_t202" style="position:absolute;margin-left:457.5pt;margin-top:4.65pt;width:61.7pt;height:37.4pt;z-index:251659264">
            <v:textbox>
              <w:txbxContent>
                <w:p w:rsidR="00E33B9A" w:rsidRDefault="00E33B9A" w:rsidP="006B5919">
                  <w:r w:rsidRPr="00DA58C8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69.12</w:t>
                  </w:r>
                </w:p>
              </w:txbxContent>
            </v:textbox>
          </v:shape>
        </w:pict>
      </w: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A5380" w:rsidRPr="00A011A7" w:rsidRDefault="00FF7B18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3. </w:t>
      </w:r>
      <w:r w:rsidR="006A5380" w:rsidRPr="00A011A7">
        <w:rPr>
          <w:rFonts w:ascii="Palatino Linotype" w:hAnsi="Palatino Linotype" w:cs="Palatino Linotype"/>
          <w:bCs w:val="0"/>
          <w:color w:val="000000"/>
          <w:sz w:val="24"/>
          <w:szCs w:val="24"/>
        </w:rPr>
        <w:t>How much money should you leave on a bill of $28.07 if you want to tip 20%?</w:t>
      </w:r>
    </w:p>
    <w:p w:rsidR="006A5380" w:rsidRPr="00A011A7" w:rsidRDefault="003E3E8E" w:rsidP="00C015E1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28" type="#_x0000_t202" style="position:absolute;margin-left:469.5pt;margin-top:13.55pt;width:61.7pt;height:37.4pt;z-index:251660288">
            <v:textbox>
              <w:txbxContent>
                <w:p w:rsidR="00E33B9A" w:rsidRDefault="00E33B9A" w:rsidP="006B5919">
                  <w:proofErr w:type="gramStart"/>
                  <w:r w:rsidRPr="00A011A7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$5.61.</w:t>
                  </w:r>
                  <w:proofErr w:type="gramEnd"/>
                </w:p>
              </w:txbxContent>
            </v:textbox>
          </v:shape>
        </w:pict>
      </w:r>
    </w:p>
    <w:p w:rsidR="006A5380" w:rsidRDefault="006A5380" w:rsidP="00C015E1">
      <w:pPr>
        <w:rPr>
          <w:rFonts w:ascii="Palatino Linotype" w:hAnsi="Palatino Linotype"/>
          <w:sz w:val="24"/>
          <w:lang w:val="en-CA"/>
        </w:rPr>
      </w:pPr>
    </w:p>
    <w:p w:rsidR="006B5919" w:rsidRDefault="006B5919" w:rsidP="00C015E1">
      <w:pPr>
        <w:rPr>
          <w:rFonts w:ascii="Palatino Linotype" w:hAnsi="Palatino Linotype"/>
          <w:sz w:val="24"/>
          <w:lang w:val="en-CA"/>
        </w:rPr>
      </w:pPr>
    </w:p>
    <w:p w:rsidR="006B5919" w:rsidRDefault="006B5919" w:rsidP="00C015E1">
      <w:pPr>
        <w:rPr>
          <w:rFonts w:ascii="Palatino Linotype" w:hAnsi="Palatino Linotype"/>
          <w:sz w:val="24"/>
          <w:lang w:val="en-CA"/>
        </w:rPr>
      </w:pPr>
    </w:p>
    <w:p w:rsidR="006B5919" w:rsidRDefault="006B5919" w:rsidP="00C015E1">
      <w:pPr>
        <w:rPr>
          <w:rFonts w:ascii="Palatino Linotype" w:hAnsi="Palatino Linotype"/>
          <w:sz w:val="24"/>
          <w:lang w:val="en-CA"/>
        </w:rPr>
      </w:pPr>
    </w:p>
    <w:p w:rsidR="006A5380" w:rsidRDefault="00FF7B18" w:rsidP="00C015E1">
      <w:pPr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lang w:val="en-CA"/>
        </w:rPr>
        <w:t xml:space="preserve">4. </w:t>
      </w:r>
      <w:proofErr w:type="spellStart"/>
      <w:r w:rsidR="006A5380" w:rsidRPr="00A011A7">
        <w:rPr>
          <w:rFonts w:ascii="Palatino Linotype" w:hAnsi="Palatino Linotype" w:cs="Palatino Linotype"/>
          <w:bCs w:val="0"/>
          <w:color w:val="000000"/>
          <w:sz w:val="24"/>
          <w:szCs w:val="24"/>
        </w:rPr>
        <w:t>Krystof</w:t>
      </w:r>
      <w:proofErr w:type="spellEnd"/>
      <w:r w:rsidR="006A5380" w:rsidRPr="00A011A7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earns $15.55/h for regular hours of work, time and a half overtime, and a shift premium of $2.25 for split shifts. His regular work week is 40 hours. If he works a total of 45 hours and works 6 split shifts, how much does he earn for the week?</w:t>
      </w:r>
    </w:p>
    <w:p w:rsidR="006A5380" w:rsidRDefault="006A5380" w:rsidP="00C015E1">
      <w:pPr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A5380" w:rsidRDefault="006A5380" w:rsidP="00C015E1">
      <w:pPr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FF7B18" w:rsidRDefault="00FF7B18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3E3E8E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29" type="#_x0000_t202" style="position:absolute;margin-left:469.5pt;margin-top:7.45pt;width:61.7pt;height:37.4pt;z-index:251661312">
            <v:textbox>
              <w:txbxContent>
                <w:p w:rsidR="00E33B9A" w:rsidRDefault="00E33B9A" w:rsidP="006B5919">
                  <w:r w:rsidRPr="00A011A7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 xml:space="preserve">$752.12 </w:t>
                  </w:r>
                </w:p>
              </w:txbxContent>
            </v:textbox>
          </v:shape>
        </w:pict>
      </w: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A5380" w:rsidRPr="009B470D" w:rsidRDefault="00FF7B18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lastRenderedPageBreak/>
        <w:t xml:space="preserve">5. </w:t>
      </w:r>
      <w:r w:rsidR="006A5380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Charlotte’s gross weekly salary is $675.00. She has before-tax deductions that total $90.01. What is her federal tax rate if she pays $47.97 in federal taxes?</w:t>
      </w:r>
    </w:p>
    <w:p w:rsidR="006A5380" w:rsidRPr="009B470D" w:rsidRDefault="003E3E8E" w:rsidP="00C015E1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3" type="#_x0000_t202" style="position:absolute;margin-left:471.25pt;margin-top:.7pt;width:61.7pt;height:37.4pt;z-index:251665408">
            <v:textbox>
              <w:txbxContent>
                <w:p w:rsidR="00E33B9A" w:rsidRDefault="00E33B9A" w:rsidP="006B5919">
                  <w:r w:rsidRPr="009B470D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8.2%.</w:t>
                  </w:r>
                </w:p>
              </w:txbxContent>
            </v:textbox>
          </v:shape>
        </w:pict>
      </w:r>
    </w:p>
    <w:p w:rsidR="006A5380" w:rsidRDefault="006A5380" w:rsidP="006B5919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sz w:val="24"/>
          <w:lang w:val="en-CA"/>
        </w:rPr>
      </w:pPr>
    </w:p>
    <w:p w:rsidR="006B5919" w:rsidRDefault="006B5919" w:rsidP="006B5919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sz w:val="24"/>
          <w:lang w:val="en-CA"/>
        </w:rPr>
      </w:pPr>
    </w:p>
    <w:p w:rsidR="006B5919" w:rsidRDefault="006B5919" w:rsidP="006B5919">
      <w:pPr>
        <w:keepLines/>
        <w:suppressAutoHyphens/>
        <w:autoSpaceDE w:val="0"/>
        <w:autoSpaceDN w:val="0"/>
        <w:adjustRightInd w:val="0"/>
        <w:rPr>
          <w:rFonts w:ascii="Palatino Linotype" w:hAnsi="Palatino Linotype"/>
          <w:sz w:val="24"/>
          <w:lang w:val="en-CA"/>
        </w:rPr>
      </w:pPr>
    </w:p>
    <w:p w:rsidR="006A5380" w:rsidRPr="009B470D" w:rsidRDefault="00FF7B18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6. </w:t>
      </w:r>
      <w:proofErr w:type="spellStart"/>
      <w:r w:rsidR="006A5380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Inaya</w:t>
      </w:r>
      <w:proofErr w:type="spellEnd"/>
      <w:r w:rsidR="006A5380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works 40 hours a week and earns an hourly wage of $13.07. Use the tables below to calculate her net weekly pay. She is assigned claim code 1.</w:t>
      </w:r>
    </w:p>
    <w:p w:rsidR="006A5380" w:rsidRPr="009B470D" w:rsidRDefault="006A5380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A5380" w:rsidRPr="006B5919" w:rsidTr="009D7F43">
        <w:trPr>
          <w:trHeight w:val="780"/>
        </w:trPr>
        <w:tc>
          <w:tcPr>
            <w:tcW w:w="9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/>
                <w:color w:val="000000"/>
                <w:szCs w:val="24"/>
              </w:rPr>
              <w:t>Federal tax deductions</w:t>
            </w:r>
          </w:p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Effective January 1, 2010</w:t>
            </w:r>
          </w:p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 xml:space="preserve">Weekly (52 pay periods a year) </w:t>
            </w:r>
          </w:p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/>
                <w:color w:val="000000"/>
                <w:szCs w:val="24"/>
              </w:rPr>
              <w:t>Also look up the tax deductions in the provincial table</w:t>
            </w:r>
          </w:p>
        </w:tc>
      </w:tr>
      <w:tr w:rsidR="006A5380" w:rsidRPr="006B5919" w:rsidTr="009D7F43"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Pay</w:t>
            </w:r>
          </w:p>
        </w:tc>
        <w:tc>
          <w:tcPr>
            <w:tcW w:w="79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Federal claim codes</w:t>
            </w:r>
          </w:p>
        </w:tc>
      </w:tr>
      <w:tr w:rsidR="006A5380" w:rsidRPr="006B5919" w:rsidTr="009D7F43"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-2587"/>
                <w:tab w:val="left" w:pos="360"/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</w:t>
            </w:r>
          </w:p>
        </w:tc>
      </w:tr>
      <w:tr w:rsidR="006A5380" w:rsidRPr="006B5919" w:rsidTr="009D7F4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From – Less Than</w:t>
            </w:r>
          </w:p>
        </w:tc>
        <w:tc>
          <w:tcPr>
            <w:tcW w:w="79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-2587"/>
                <w:tab w:val="left" w:pos="360"/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Deduct from each pay</w:t>
            </w:r>
          </w:p>
        </w:tc>
      </w:tr>
      <w:tr w:rsidR="006A5380" w:rsidRPr="006B5919" w:rsidTr="009D7F43">
        <w:trPr>
          <w:trHeight w:val="1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460 - 464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62.15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32.20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29.35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23.60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17.90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12.15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6.45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rPr>
          <w:trHeight w:val="205"/>
        </w:trPr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464 - 468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62.70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32.75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29.90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24.15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18.45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12.70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468 - 472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63.25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30.45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24.75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19.00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13.30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472 - 476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63.80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31.00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25.30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19.55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13.85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rPr>
          <w:trHeight w:val="18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476 - 480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64.40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34.45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31.55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25.85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20.10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14.40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480 - 484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64.95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35.00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32.15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26.40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20.70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14.95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9.25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3.50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484 - 488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65.50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35.55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32.70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26.95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21.25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15.50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9.80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488 - 492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66.05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36.10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27.55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21.80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16.10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492 - 496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66.60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36.65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28.10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16.65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10.90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5.20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rPr>
          <w:trHeight w:val="210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496 - 500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67.20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37.25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34.35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28.65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17.20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11.50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5.75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0.05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500 - 504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67.75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37.80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34.95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29.20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23.50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17.75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12.05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6.30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504 - 508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68.30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38.35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35.50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29.75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24.05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18.30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12.60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508 - 512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68.85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38.90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36.05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30.35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24.60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18.90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13.15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512 - 516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69.40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39.45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36.60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30.90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25.15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19.45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13.70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516 - 520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70.00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40.05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37.15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31.45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25.70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20.00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14.30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520 - 524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70.55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40.60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37.75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32.00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26.30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20.55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14.85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9.10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524 - 528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71.10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41.15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38.30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32.55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26.85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21.10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15.40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9.65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528 - 532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71.65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41.70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38.85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27.40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21.70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15.95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532 - 536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72.20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42.25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39.40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27.95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16.50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536 - 540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72.80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42.85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39.95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34.25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28.50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17.10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11.35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</w:tbl>
    <w:p w:rsidR="006A5380" w:rsidRPr="009B470D" w:rsidRDefault="006A5380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6"/>
      </w:tblGrid>
      <w:tr w:rsidR="006A5380" w:rsidRPr="006B5919" w:rsidTr="009D7F43">
        <w:trPr>
          <w:trHeight w:val="780"/>
        </w:trPr>
        <w:tc>
          <w:tcPr>
            <w:tcW w:w="9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/>
                <w:color w:val="000000"/>
                <w:szCs w:val="24"/>
              </w:rPr>
              <w:t>Manitoba provincial tax deductions</w:t>
            </w:r>
          </w:p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Effective January 1, 2010</w:t>
            </w:r>
          </w:p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 xml:space="preserve">Weekly (52 pay periods a year) </w:t>
            </w:r>
          </w:p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/>
                <w:color w:val="000000"/>
                <w:szCs w:val="24"/>
              </w:rPr>
              <w:t>Also look up the tax deductions in the federal table</w:t>
            </w:r>
          </w:p>
        </w:tc>
      </w:tr>
      <w:tr w:rsidR="006A5380" w:rsidRPr="006B5919" w:rsidTr="009D7F43"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Pay</w:t>
            </w:r>
          </w:p>
        </w:tc>
        <w:tc>
          <w:tcPr>
            <w:tcW w:w="79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Provincial claim codes</w:t>
            </w:r>
          </w:p>
        </w:tc>
      </w:tr>
      <w:tr w:rsidR="006A5380" w:rsidRPr="006B5919" w:rsidTr="009D7F43"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-2587"/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</w:t>
            </w:r>
          </w:p>
        </w:tc>
      </w:tr>
      <w:tr w:rsidR="006A5380" w:rsidRPr="006B5919" w:rsidTr="009D7F4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From – Less Than</w:t>
            </w:r>
          </w:p>
        </w:tc>
        <w:tc>
          <w:tcPr>
            <w:tcW w:w="79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-2587"/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Deduct from each pay</w:t>
            </w:r>
          </w:p>
        </w:tc>
      </w:tr>
      <w:tr w:rsidR="006A5380" w:rsidRPr="006B5919" w:rsidTr="009D7F43">
        <w:trPr>
          <w:trHeight w:val="1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493 - 501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50.45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31.80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28.30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24.75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21.25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17.75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14.20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10.70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7.20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3.65</w:t>
            </w:r>
          </w:p>
        </w:tc>
      </w:tr>
      <w:tr w:rsidR="006A5380" w:rsidRPr="006B5919" w:rsidTr="009D7F43">
        <w:trPr>
          <w:trHeight w:val="205"/>
        </w:trPr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501 - 509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51.25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34.35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32.60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29.10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25.55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18.55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15.00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11.50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8.00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4.45</w:t>
            </w: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509 - 517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52.05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35.15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33.40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29.90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26.40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19.35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15.85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12.30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8.80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5.30</w:t>
            </w:r>
          </w:p>
        </w:tc>
      </w:tr>
      <w:tr w:rsidR="006A5380" w:rsidRPr="006B5919" w:rsidTr="009D7F43"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517 - 525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52.85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36.00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34.20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30.70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27.20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23.65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20.15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16.65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13.10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9.60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6.10</w:t>
            </w:r>
          </w:p>
        </w:tc>
      </w:tr>
      <w:tr w:rsidR="006A5380" w:rsidRPr="006B5919" w:rsidTr="009D7F43">
        <w:trPr>
          <w:trHeight w:val="180"/>
        </w:trPr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525 - 533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53.70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36.80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35.00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31.50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28.00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24.45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20.95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17.45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13.95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10.40</w:t>
            </w:r>
          </w:p>
        </w:tc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6.90</w:t>
            </w:r>
          </w:p>
        </w:tc>
      </w:tr>
      <w:tr w:rsidR="006A5380" w:rsidRPr="006B5919" w:rsidTr="009D7F43">
        <w:trPr>
          <w:trHeight w:val="180"/>
        </w:trPr>
        <w:tc>
          <w:tcPr>
            <w:tcW w:w="9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decimal" w:pos="540"/>
                <w:tab w:val="right" w:pos="1013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Tables courtesy Canada Revenue Agency. Reproduced with permission of the minister of Public Works and Government Services Canada, 2010.</w:t>
            </w:r>
          </w:p>
        </w:tc>
      </w:tr>
    </w:tbl>
    <w:p w:rsidR="006B5919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  <w:sectPr w:rsidR="006B5919" w:rsidSect="00C015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67" w:right="567" w:bottom="567" w:left="1021" w:header="454" w:footer="57" w:gutter="0"/>
          <w:cols w:space="720"/>
          <w:docGrid w:linePitch="360"/>
        </w:sectPr>
      </w:pPr>
    </w:p>
    <w:p w:rsidR="006B5919" w:rsidRPr="009B470D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80"/>
        <w:gridCol w:w="1440"/>
      </w:tblGrid>
      <w:tr w:rsidR="006A5380" w:rsidRPr="006B5919" w:rsidTr="009D7F43">
        <w:trPr>
          <w:trHeight w:val="240"/>
        </w:trPr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/>
                <w:color w:val="000000"/>
                <w:szCs w:val="24"/>
              </w:rPr>
              <w:t>Canada Pension Plan contributions</w:t>
            </w:r>
          </w:p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Weekly (52 pay periods a year)</w:t>
            </w:r>
          </w:p>
        </w:tc>
      </w:tr>
      <w:tr w:rsidR="006A5380" w:rsidRPr="006B5919" w:rsidTr="009D7F4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Pay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CPP</w:t>
            </w:r>
          </w:p>
        </w:tc>
      </w:tr>
      <w:tr w:rsidR="006A5380" w:rsidRPr="006B5919" w:rsidTr="009D7F4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From – To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tabs>
                <w:tab w:val="left" w:pos="-2587"/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</w:p>
        </w:tc>
      </w:tr>
      <w:tr w:rsidR="006A5380" w:rsidRPr="006B5919" w:rsidTr="009D7F43">
        <w:trPr>
          <w:trHeight w:val="18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521.75 - 521.94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22.50</w:t>
            </w:r>
          </w:p>
        </w:tc>
      </w:tr>
      <w:tr w:rsidR="006A5380" w:rsidRPr="006B5919" w:rsidTr="009D7F43">
        <w:trPr>
          <w:trHeight w:val="205"/>
        </w:trPr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521.95 - 522.14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22.51</w:t>
            </w:r>
          </w:p>
        </w:tc>
      </w:tr>
      <w:tr w:rsidR="006A5380" w:rsidRPr="006B5919" w:rsidTr="009D7F43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522.15 - 522.35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22.52</w:t>
            </w:r>
          </w:p>
        </w:tc>
      </w:tr>
      <w:tr w:rsidR="006A5380" w:rsidRPr="006B5919" w:rsidTr="009D7F43"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522.36 - 522.55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22.53</w:t>
            </w:r>
          </w:p>
        </w:tc>
      </w:tr>
      <w:tr w:rsidR="006A5380" w:rsidRPr="006B5919" w:rsidTr="009D7F43"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522.56 - 522.75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22.54</w:t>
            </w:r>
          </w:p>
        </w:tc>
      </w:tr>
      <w:tr w:rsidR="006A5380" w:rsidRPr="006B5919" w:rsidTr="009D7F43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522.76 - 522.95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22.55</w:t>
            </w:r>
          </w:p>
        </w:tc>
      </w:tr>
      <w:tr w:rsidR="006A5380" w:rsidRPr="006B5919" w:rsidTr="009D7F43"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522.96 - 523.15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22.56</w:t>
            </w:r>
          </w:p>
        </w:tc>
      </w:tr>
      <w:tr w:rsidR="006A5380" w:rsidRPr="006B5919" w:rsidTr="009D7F43">
        <w:trPr>
          <w:trHeight w:val="210"/>
        </w:trPr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523.16 - 523.36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22.57</w:t>
            </w:r>
          </w:p>
        </w:tc>
      </w:tr>
      <w:tr w:rsidR="006A5380" w:rsidRPr="006B5919" w:rsidTr="009D7F43">
        <w:trPr>
          <w:trHeight w:val="180"/>
        </w:trPr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523.37 - 523.56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22.58</w:t>
            </w:r>
          </w:p>
        </w:tc>
      </w:tr>
      <w:tr w:rsidR="006A5380" w:rsidRPr="006B5919" w:rsidTr="009D7F43">
        <w:trPr>
          <w:trHeight w:val="180"/>
        </w:trPr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6B5919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</w:pPr>
            <w:r w:rsidRPr="006B5919">
              <w:rPr>
                <w:rFonts w:ascii="Palatino Linotype" w:hAnsi="Palatino Linotype" w:cs="Palatino Linotype"/>
                <w:bCs w:val="0"/>
                <w:color w:val="000000"/>
                <w:szCs w:val="24"/>
              </w:rPr>
              <w:t>Employee’s maximum CPP contribution for the year 2010 is $2163.15</w:t>
            </w:r>
          </w:p>
        </w:tc>
      </w:tr>
    </w:tbl>
    <w:p w:rsidR="006A5380" w:rsidRDefault="006A5380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B5919" w:rsidRPr="009B470D" w:rsidRDefault="006B5919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5387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1"/>
        <w:gridCol w:w="2126"/>
      </w:tblGrid>
      <w:tr w:rsidR="006A5380" w:rsidRPr="009B470D" w:rsidTr="005C4A06">
        <w:trPr>
          <w:trHeight w:val="217"/>
        </w:trPr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lastRenderedPageBreak/>
              <w:t>Employment Insurance Premiums</w:t>
            </w:r>
          </w:p>
        </w:tc>
      </w:tr>
      <w:tr w:rsidR="006A5380" w:rsidRPr="009B470D" w:rsidTr="005C4A06">
        <w:trPr>
          <w:trHeight w:val="2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Insurable Earnings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EI Premium</w:t>
            </w:r>
          </w:p>
        </w:tc>
      </w:tr>
      <w:tr w:rsidR="006A5380" w:rsidRPr="009B470D" w:rsidTr="005C4A06">
        <w:trPr>
          <w:trHeight w:val="2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From – To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left" w:pos="-2587"/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  <w:tr w:rsidR="006A5380" w:rsidRPr="009B470D" w:rsidTr="005C4A06">
        <w:trPr>
          <w:trHeight w:val="16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520.53 - 521.09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9.01</w:t>
            </w:r>
          </w:p>
        </w:tc>
      </w:tr>
      <w:tr w:rsidR="006A5380" w:rsidRPr="009B470D" w:rsidTr="005C4A06">
        <w:trPr>
          <w:trHeight w:val="186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521.10 - 521.67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9.02</w:t>
            </w:r>
          </w:p>
        </w:tc>
      </w:tr>
      <w:tr w:rsidR="006A5380" w:rsidRPr="009B470D" w:rsidTr="005C4A06">
        <w:trPr>
          <w:trHeight w:val="305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521.68 - 522.25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9.03</w:t>
            </w:r>
          </w:p>
        </w:tc>
      </w:tr>
      <w:tr w:rsidR="006A5380" w:rsidRPr="009B470D" w:rsidTr="005C4A06">
        <w:trPr>
          <w:trHeight w:val="288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522.26 - 522.83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9.04</w:t>
            </w:r>
          </w:p>
        </w:tc>
      </w:tr>
      <w:tr w:rsidR="006A5380" w:rsidRPr="009B470D" w:rsidTr="005C4A06">
        <w:trPr>
          <w:trHeight w:val="288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522.84 - 523.41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9.05</w:t>
            </w:r>
          </w:p>
        </w:tc>
      </w:tr>
      <w:tr w:rsidR="006A5380" w:rsidRPr="009B470D" w:rsidTr="005C4A06">
        <w:trPr>
          <w:trHeight w:val="288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523.42 - 523.98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9.06</w:t>
            </w:r>
          </w:p>
        </w:tc>
      </w:tr>
      <w:tr w:rsidR="006A5380" w:rsidRPr="009B470D" w:rsidTr="005C4A06">
        <w:trPr>
          <w:trHeight w:val="288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523.99 - 524.56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9.07</w:t>
            </w:r>
          </w:p>
        </w:tc>
      </w:tr>
      <w:tr w:rsidR="006A5380" w:rsidRPr="009B470D" w:rsidTr="005C4A06">
        <w:trPr>
          <w:trHeight w:val="190"/>
        </w:trPr>
        <w:tc>
          <w:tcPr>
            <w:tcW w:w="3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524.57 - 525.14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9.08</w:t>
            </w:r>
          </w:p>
        </w:tc>
      </w:tr>
      <w:tr w:rsidR="006A5380" w:rsidRPr="009B470D" w:rsidTr="005C4A06">
        <w:trPr>
          <w:trHeight w:val="163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525.15 - 525.72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9.09</w:t>
            </w:r>
          </w:p>
        </w:tc>
      </w:tr>
      <w:tr w:rsidR="006A5380" w:rsidRPr="009B470D" w:rsidTr="005C4A06">
        <w:trPr>
          <w:trHeight w:val="163"/>
        </w:trPr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Yearly maximum insurable earnings are $43 200.00</w:t>
            </w:r>
          </w:p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Yearly maximum insurable earnings are $747.36</w:t>
            </w:r>
          </w:p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The premium rate for 2010 is 1.73%</w:t>
            </w:r>
          </w:p>
        </w:tc>
      </w:tr>
      <w:tr w:rsidR="006A5380" w:rsidRPr="009B470D" w:rsidTr="005C4A06">
        <w:trPr>
          <w:trHeight w:val="163"/>
        </w:trPr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Tables courtesy Canada Revenue Agency. Reproduced with permission of the minister of Public Works and Government Services Canada, 2010.</w:t>
            </w:r>
          </w:p>
        </w:tc>
      </w:tr>
    </w:tbl>
    <w:p w:rsidR="006B5919" w:rsidRDefault="006B5919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  <w:sectPr w:rsidR="006B5919" w:rsidSect="006B5919">
          <w:type w:val="continuous"/>
          <w:pgSz w:w="12240" w:h="15840"/>
          <w:pgMar w:top="567" w:right="567" w:bottom="567" w:left="1021" w:header="454" w:footer="57" w:gutter="0"/>
          <w:cols w:num="2" w:space="720"/>
          <w:docGrid w:linePitch="360"/>
        </w:sectPr>
      </w:pPr>
    </w:p>
    <w:p w:rsidR="006A5380" w:rsidRPr="009B470D" w:rsidRDefault="006A5380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6A5380" w:rsidRPr="00554385" w:rsidRDefault="006A5380" w:rsidP="00554385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6A5380" w:rsidRPr="009B470D" w:rsidRDefault="006A5380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A5380" w:rsidRPr="00045348" w:rsidRDefault="006A5380" w:rsidP="00C015E1">
      <w:pPr>
        <w:rPr>
          <w:rFonts w:ascii="Palatino Linotype" w:hAnsi="Palatino Linotype"/>
          <w:sz w:val="24"/>
        </w:rPr>
      </w:pPr>
    </w:p>
    <w:p w:rsidR="006A5380" w:rsidRDefault="006A5380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6A5380" w:rsidRDefault="006A5380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54385" w:rsidRDefault="003E3E8E">
      <w:pPr>
        <w:spacing w:after="200" w:line="276" w:lineRule="auto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9" type="#_x0000_t202" style="position:absolute;margin-left:455.9pt;margin-top:133.35pt;width:61.7pt;height:37.4pt;z-index:251668480">
            <v:textbox>
              <w:txbxContent>
                <w:p w:rsidR="00E33B9A" w:rsidRDefault="00E33B9A" w:rsidP="00554385">
                  <w:proofErr w:type="gramStart"/>
                  <w:r w:rsidRPr="009B470D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$414.61.</w:t>
                  </w:r>
                  <w:proofErr w:type="gramEnd"/>
                </w:p>
              </w:txbxContent>
            </v:textbox>
          </v:shape>
        </w:pict>
      </w:r>
      <w:r w:rsidR="00554385">
        <w:rPr>
          <w:rFonts w:ascii="Palatino Linotype" w:hAnsi="Palatino Linotype" w:cs="Palatino Linotype"/>
          <w:bCs w:val="0"/>
          <w:color w:val="000000"/>
          <w:sz w:val="24"/>
          <w:szCs w:val="24"/>
        </w:rPr>
        <w:br w:type="page"/>
      </w:r>
    </w:p>
    <w:p w:rsidR="006A5380" w:rsidRPr="009B470D" w:rsidRDefault="00FF7B18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lastRenderedPageBreak/>
        <w:t xml:space="preserve">7. </w:t>
      </w:r>
      <w:r w:rsidR="006A5380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Below is Robert’s pay statement. Use the information to answer the following questions.</w:t>
      </w:r>
    </w:p>
    <w:p w:rsidR="006A5380" w:rsidRPr="009B470D" w:rsidRDefault="006A5380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3"/>
        <w:gridCol w:w="810"/>
        <w:gridCol w:w="1152"/>
        <w:gridCol w:w="270"/>
        <w:gridCol w:w="1473"/>
        <w:gridCol w:w="1530"/>
        <w:gridCol w:w="270"/>
        <w:gridCol w:w="1473"/>
        <w:gridCol w:w="1087"/>
      </w:tblGrid>
      <w:tr w:rsidR="006A5380" w:rsidRPr="009B470D" w:rsidTr="009D7F43">
        <w:trPr>
          <w:trHeight w:val="240"/>
        </w:trPr>
        <w:tc>
          <w:tcPr>
            <w:tcW w:w="8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Employee Name: Robert</w:t>
            </w:r>
          </w:p>
        </w:tc>
      </w:tr>
      <w:tr w:rsidR="006A5380" w:rsidRPr="009B470D" w:rsidTr="009D7F43">
        <w:trPr>
          <w:trHeight w:val="280"/>
        </w:trPr>
        <w:tc>
          <w:tcPr>
            <w:tcW w:w="2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 xml:space="preserve">Company: </w:t>
            </w:r>
          </w:p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Pay Begin Date:07/15/2010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Net Pay:</w:t>
            </w:r>
          </w:p>
        </w:tc>
      </w:tr>
      <w:tr w:rsidR="006A5380" w:rsidRPr="009B470D" w:rsidTr="009D7F43">
        <w:trPr>
          <w:trHeight w:val="230"/>
        </w:trPr>
        <w:tc>
          <w:tcPr>
            <w:tcW w:w="20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Pay End Date:07/28/2010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proofErr w:type="spellStart"/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Cheque</w:t>
            </w:r>
            <w:proofErr w:type="spellEnd"/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 xml:space="preserve"> Date:</w:t>
            </w:r>
          </w:p>
        </w:tc>
      </w:tr>
      <w:tr w:rsidR="006A5380" w:rsidRPr="009B470D" w:rsidTr="009D7F43">
        <w:trPr>
          <w:trHeight w:val="120"/>
        </w:trPr>
        <w:tc>
          <w:tcPr>
            <w:tcW w:w="873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</w:tr>
      <w:tr w:rsidR="006A5380" w:rsidRPr="009B470D" w:rsidTr="009D7F43"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Taxes Data</w:t>
            </w:r>
          </w:p>
        </w:tc>
      </w:tr>
      <w:tr w:rsidR="006A5380" w:rsidRPr="009B470D" w:rsidTr="009D7F43">
        <w:trPr>
          <w:trHeight w:val="220"/>
        </w:trPr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Employee ID: 123123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 xml:space="preserve">Job Title: 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Federal</w:t>
            </w:r>
          </w:p>
        </w:tc>
      </w:tr>
      <w:tr w:rsidR="006A5380" w:rsidRPr="009B470D" w:rsidTr="009D7F43">
        <w:tc>
          <w:tcPr>
            <w:tcW w:w="3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Pay Rate: $1525.00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Claim Code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A5380" w:rsidRPr="009B470D" w:rsidTr="009D7F43">
        <w:trPr>
          <w:trHeight w:val="235"/>
        </w:trPr>
        <w:tc>
          <w:tcPr>
            <w:tcW w:w="30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 xml:space="preserve">Annual: 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</w:tr>
      <w:tr w:rsidR="006A5380" w:rsidRPr="009B470D" w:rsidTr="009D7F43">
        <w:trPr>
          <w:trHeight w:val="195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Taxes</w:t>
            </w:r>
          </w:p>
        </w:tc>
      </w:tr>
      <w:tr w:rsidR="006A5380" w:rsidRPr="009B470D" w:rsidTr="009D7F43"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Hours and Earnings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Before Tax Deductions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6A5380" w:rsidRPr="009B470D" w:rsidTr="009D7F4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5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$148.95</w:t>
            </w:r>
          </w:p>
        </w:tc>
      </w:tr>
      <w:tr w:rsidR="006A5380" w:rsidRPr="009B470D" w:rsidTr="009D7F43"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Gross Earnings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Union Dues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54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Provincial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5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$55.35</w:t>
            </w:r>
          </w:p>
        </w:tc>
      </w:tr>
      <w:tr w:rsidR="006A5380" w:rsidRPr="009B470D" w:rsidTr="009D7F43"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54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CPP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5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$75.49</w:t>
            </w:r>
          </w:p>
        </w:tc>
      </w:tr>
      <w:tr w:rsidR="006A5380" w:rsidRPr="009B470D" w:rsidTr="009D7F43">
        <w:trPr>
          <w:trHeight w:val="24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540"/>
              </w:tabs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EI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tabs>
                <w:tab w:val="decimal" w:pos="5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$26.38</w:t>
            </w:r>
          </w:p>
        </w:tc>
      </w:tr>
      <w:tr w:rsidR="006A5380" w:rsidRPr="009B470D" w:rsidTr="009D7F43"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80" w:rsidRPr="009B470D" w:rsidRDefault="006A5380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</w:tbl>
    <w:p w:rsidR="006A5380" w:rsidRPr="009B470D" w:rsidRDefault="006A5380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6A5380" w:rsidRPr="009B470D" w:rsidRDefault="006A5380" w:rsidP="00C015E1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54385" w:rsidRPr="009B470D" w:rsidRDefault="00554385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a)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 xml:space="preserve">What is Robert’s gross pay per </w:t>
      </w:r>
      <w:proofErr w:type="spellStart"/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paycheque</w:t>
      </w:r>
      <w:proofErr w:type="spellEnd"/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?</w:t>
      </w:r>
    </w:p>
    <w:p w:rsidR="00554385" w:rsidRDefault="003E3E8E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44" type="#_x0000_t202" style="position:absolute;margin-left:444.9pt;margin-top:.1pt;width:61.7pt;height:37.4pt;z-index:251670528">
            <v:textbox style="mso-next-textbox:#_x0000_s1044">
              <w:txbxContent>
                <w:p w:rsidR="00E33B9A" w:rsidRDefault="00E33B9A" w:rsidP="00554385">
                  <w:r w:rsidRPr="009B470D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$1525.00</w:t>
                  </w:r>
                </w:p>
              </w:txbxContent>
            </v:textbox>
          </v:shape>
        </w:pict>
      </w:r>
    </w:p>
    <w:p w:rsidR="00554385" w:rsidRDefault="00554385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54385" w:rsidRDefault="003E3E8E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43" type="#_x0000_t202" style="position:absolute;margin-left:444.9pt;margin-top:14.5pt;width:61.7pt;height:56.1pt;z-index:251669504">
            <v:textbox style="mso-next-textbox:#_x0000_s1043">
              <w:txbxContent>
                <w:p w:rsidR="00E33B9A" w:rsidRDefault="00E33B9A" w:rsidP="00554385">
                  <w:proofErr w:type="gramStart"/>
                  <w:r w:rsidRPr="009B470D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paid</w:t>
                  </w:r>
                  <w:proofErr w:type="gramEnd"/>
                  <w:r w:rsidRPr="009B470D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 xml:space="preserve"> every 2 weeks</w:t>
                  </w:r>
                </w:p>
              </w:txbxContent>
            </v:textbox>
          </v:shape>
        </w:pict>
      </w:r>
    </w:p>
    <w:p w:rsidR="00554385" w:rsidRDefault="00554385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b)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How often is Robert paid? How can you tell?</w:t>
      </w:r>
    </w:p>
    <w:p w:rsidR="0008589C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08589C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54385" w:rsidRDefault="00554385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c)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What is Robert’s gross annual income?</w:t>
      </w:r>
    </w:p>
    <w:p w:rsidR="0008589C" w:rsidRDefault="003E3E8E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46" type="#_x0000_t202" style="position:absolute;margin-left:444.9pt;margin-top:6.5pt;width:72.5pt;height:37.4pt;z-index:251672576">
            <v:textbox style="mso-next-textbox:#_x0000_s1046">
              <w:txbxContent>
                <w:p w:rsidR="00E33B9A" w:rsidRDefault="00E33B9A" w:rsidP="00554385">
                  <w:r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$39650.00</w:t>
                  </w:r>
                </w:p>
              </w:txbxContent>
            </v:textbox>
          </v:shape>
        </w:pict>
      </w:r>
    </w:p>
    <w:p w:rsidR="0008589C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08589C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08589C" w:rsidRPr="009B470D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54385" w:rsidRDefault="003E3E8E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45" type="#_x0000_t202" style="position:absolute;margin-left:455.7pt;margin-top:3.45pt;width:61.7pt;height:37.4pt;z-index:251671552">
            <v:textbox style="mso-next-textbox:#_x0000_s1045">
              <w:txbxContent>
                <w:p w:rsidR="00E33B9A" w:rsidRDefault="00E33B9A" w:rsidP="00554385">
                  <w:r w:rsidRPr="009B470D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$306.17</w:t>
                  </w:r>
                </w:p>
              </w:txbxContent>
            </v:textbox>
          </v:shape>
        </w:pict>
      </w:r>
      <w:r w:rsidR="00554385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d) </w:t>
      </w:r>
      <w:r w:rsidR="00554385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 xml:space="preserve">How much does Robert pay in deductions each </w:t>
      </w:r>
      <w:proofErr w:type="spellStart"/>
      <w:r w:rsidR="00554385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paycheque</w:t>
      </w:r>
      <w:proofErr w:type="spellEnd"/>
      <w:r w:rsidR="00554385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?</w:t>
      </w:r>
    </w:p>
    <w:p w:rsidR="0008589C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08589C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08589C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08589C" w:rsidRPr="009B470D" w:rsidRDefault="0008589C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554385" w:rsidRPr="009B470D" w:rsidRDefault="003E3E8E" w:rsidP="00554385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47" type="#_x0000_t202" style="position:absolute;margin-left:450.1pt;margin-top:10.35pt;width:67.3pt;height:37.4pt;z-index:251673600">
            <v:textbox style="mso-next-textbox:#_x0000_s1047">
              <w:txbxContent>
                <w:p w:rsidR="00E33B9A" w:rsidRDefault="00E33B9A" w:rsidP="00554385">
                  <w:r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$31689.58</w:t>
                  </w:r>
                </w:p>
              </w:txbxContent>
            </v:textbox>
          </v:shape>
        </w:pict>
      </w:r>
      <w:r w:rsidR="00554385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e) </w:t>
      </w:r>
      <w:r w:rsidR="00554385"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What is Robert’s net annual income?</w:t>
      </w:r>
    </w:p>
    <w:p w:rsidR="006A5380" w:rsidRDefault="006A5380" w:rsidP="00C015E1">
      <w:pPr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554385" w:rsidRDefault="00554385" w:rsidP="00C015E1">
      <w:pPr>
        <w:rPr>
          <w:rFonts w:ascii="Palatino Linotype" w:hAnsi="Palatino Linotype"/>
          <w:sz w:val="24"/>
          <w:lang w:val="en-CA"/>
        </w:rPr>
      </w:pPr>
    </w:p>
    <w:p w:rsidR="009D7F43" w:rsidRDefault="009D7F43" w:rsidP="00C015E1">
      <w:pPr>
        <w:rPr>
          <w:rFonts w:ascii="Palatino Linotype" w:hAnsi="Palatino Linotype"/>
          <w:sz w:val="24"/>
          <w:lang w:val="en-CA"/>
        </w:rPr>
      </w:pPr>
    </w:p>
    <w:p w:rsidR="00554385" w:rsidRDefault="00554385">
      <w:pPr>
        <w:spacing w:after="200" w:line="276" w:lineRule="auto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br w:type="page"/>
      </w:r>
    </w:p>
    <w:p w:rsidR="009D7F43" w:rsidRPr="00D82965" w:rsidRDefault="009D7F43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lastRenderedPageBreak/>
        <w:t>8</w:t>
      </w:r>
      <w:r w:rsidR="005C4A06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. </w:t>
      </w:r>
      <w:r w:rsidRPr="00D82965">
        <w:rPr>
          <w:rFonts w:ascii="Palatino Linotype" w:hAnsi="Palatino Linotype" w:cs="Palatino Linotype"/>
          <w:bCs w:val="0"/>
          <w:color w:val="000000"/>
          <w:sz w:val="24"/>
          <w:szCs w:val="24"/>
        </w:rPr>
        <w:t>Jonas’s time card is shown below. If he earns $8.75/hour, how much did he earn this week?</w:t>
      </w:r>
    </w:p>
    <w:p w:rsidR="009D7F43" w:rsidRPr="00D82965" w:rsidRDefault="009D7F43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9D7F43" w:rsidRPr="00D82965" w:rsidTr="009D7F43"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Time card: Jonas</w:t>
            </w:r>
          </w:p>
        </w:tc>
      </w:tr>
      <w:tr w:rsidR="009D7F43" w:rsidRPr="00D82965" w:rsidTr="009D7F4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In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Out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9D7F43" w:rsidRPr="00D82965" w:rsidTr="009D7F43">
        <w:trPr>
          <w:trHeight w:val="26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8:45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  <w:tr w:rsidR="009D7F43" w:rsidRPr="00D82965" w:rsidTr="009D7F4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  <w:tr w:rsidR="009D7F43" w:rsidRPr="00D82965" w:rsidTr="009D7F4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  <w:tr w:rsidR="009D7F43" w:rsidRPr="00D82965" w:rsidTr="009D7F43">
        <w:trPr>
          <w:trHeight w:val="27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8:15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3E3E8E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 w:val="0"/>
                <w:noProof/>
                <w:color w:val="000000"/>
                <w:sz w:val="24"/>
                <w:szCs w:val="24"/>
                <w:lang w:val="en-CA" w:eastAsia="en-CA"/>
              </w:rPr>
              <w:pict>
                <v:shape id="_x0000_s1053" type="#_x0000_t202" style="position:absolute;margin-left:144.85pt;margin-top:13.45pt;width:67.3pt;height:37.4pt;z-index:251677696;mso-position-horizontal-relative:text;mso-position-vertical-relative:text">
                  <v:textbox style="mso-next-textbox:#_x0000_s1053">
                    <w:txbxContent>
                      <w:p w:rsidR="00E33B9A" w:rsidRPr="00E33B9A" w:rsidRDefault="00E33B9A" w:rsidP="00E33B9A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39.25 </w:t>
                        </w:r>
                        <w:proofErr w:type="spellStart"/>
                        <w:r>
                          <w:rPr>
                            <w:lang w:val="en-CA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9D7F43" w:rsidRPr="00D82965" w:rsidTr="009D7F43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D8296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5:45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F43" w:rsidRPr="00D82965" w:rsidRDefault="009D7F43" w:rsidP="00C015E1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</w:p>
        </w:tc>
      </w:tr>
    </w:tbl>
    <w:p w:rsidR="009D7F43" w:rsidRPr="00D82965" w:rsidRDefault="009D7F43" w:rsidP="00C015E1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9D7F43" w:rsidRPr="00D82965" w:rsidRDefault="009D7F43" w:rsidP="00C015E1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D7F43" w:rsidRDefault="009D7F43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3E3E8E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51" type="#_x0000_t202" style="position:absolute;margin-left:462.1pt;margin-top:.7pt;width:67.3pt;height:37.4pt;z-index:251675648">
            <v:textbox style="mso-next-textbox:#_x0000_s1051">
              <w:txbxContent>
                <w:p w:rsidR="00E33B9A" w:rsidRDefault="00E33B9A" w:rsidP="00E33B9A">
                  <w:r w:rsidRPr="00D82965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$343.44</w:t>
                  </w:r>
                </w:p>
              </w:txbxContent>
            </v:textbox>
          </v:shape>
        </w:pict>
      </w: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D7F43" w:rsidRPr="00DA58C8" w:rsidRDefault="009D7F43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9. </w:t>
      </w:r>
      <w:r w:rsidRPr="00DA58C8">
        <w:rPr>
          <w:rFonts w:ascii="Palatino Linotype" w:hAnsi="Palatino Linotype" w:cs="Palatino Linotype"/>
          <w:bCs w:val="0"/>
          <w:color w:val="000000"/>
          <w:sz w:val="24"/>
          <w:szCs w:val="24"/>
        </w:rPr>
        <w:t>Lewis earns a 30% commission on all sales he makes at a home appliance store. If he earned $1440.00 in commissions last week, how much did he sell?</w:t>
      </w:r>
    </w:p>
    <w:p w:rsidR="009D7F43" w:rsidRPr="00DA58C8" w:rsidRDefault="009D7F43" w:rsidP="00C015E1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15E1" w:rsidRDefault="00C015E1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3E3E8E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position w:val="-5"/>
          <w:sz w:val="24"/>
          <w:szCs w:val="24"/>
          <w:lang w:val="en-CA" w:eastAsia="en-CA"/>
        </w:rPr>
        <w:pict>
          <v:shape id="_x0000_s1050" type="#_x0000_t202" style="position:absolute;margin-left:462.1pt;margin-top:12pt;width:67.3pt;height:37.4pt;z-index:251674624">
            <v:textbox style="mso-next-textbox:#_x0000_s1050">
              <w:txbxContent>
                <w:p w:rsidR="00E33B9A" w:rsidRDefault="00E33B9A" w:rsidP="00E33B9A">
                  <w:proofErr w:type="gramStart"/>
                  <w:r w:rsidRPr="00DA58C8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$4800.00.</w:t>
                  </w:r>
                  <w:proofErr w:type="gramEnd"/>
                </w:p>
              </w:txbxContent>
            </v:textbox>
          </v:shape>
        </w:pict>
      </w: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E33B9A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B1E7B" w:rsidRPr="00A011A7" w:rsidRDefault="00C015E1" w:rsidP="00C01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10. </w:t>
      </w:r>
      <w:r w:rsidR="00CB1E7B" w:rsidRPr="00A011A7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Chung-ho works at a pharmacy stocking shelves. He receives a shift premium of $2.50/hour on top of his regular wage of $10.65/hour for any hours he works after 8:00 pm. </w:t>
      </w:r>
    </w:p>
    <w:p w:rsidR="00CB1E7B" w:rsidRPr="00A011A7" w:rsidRDefault="00CB1E7B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B1E7B" w:rsidRPr="00A011A7" w:rsidRDefault="00CB1E7B" w:rsidP="00C015E1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A011A7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Last week Chung-ho worked Monday to Friday from 2:00 pm until 10:00 pm. </w:t>
      </w:r>
      <w:proofErr w:type="gramStart"/>
      <w:r w:rsidRPr="00A011A7">
        <w:rPr>
          <w:rFonts w:ascii="Palatino Linotype" w:hAnsi="Palatino Linotype" w:cs="Palatino Linotype"/>
          <w:bCs w:val="0"/>
          <w:color w:val="000000"/>
          <w:sz w:val="24"/>
          <w:szCs w:val="24"/>
        </w:rPr>
        <w:t>Calculate</w:t>
      </w:r>
      <w:proofErr w:type="gramEnd"/>
      <w:r w:rsidRPr="00A011A7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his earnings for the week.</w:t>
      </w:r>
    </w:p>
    <w:p w:rsidR="00CB1E7B" w:rsidRPr="00A011A7" w:rsidRDefault="00CB1E7B" w:rsidP="00C015E1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Default="003E3E8E" w:rsidP="00C015E1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52" type="#_x0000_t202" style="position:absolute;margin-left:462.1pt;margin-top:44.65pt;width:67.3pt;height:37.4pt;z-index:251676672">
            <v:textbox style="mso-next-textbox:#_x0000_s1052">
              <w:txbxContent>
                <w:p w:rsidR="00E33B9A" w:rsidRDefault="00E33B9A" w:rsidP="00E33B9A">
                  <w:r w:rsidRPr="00A011A7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$451.00</w:t>
                  </w:r>
                </w:p>
              </w:txbxContent>
            </v:textbox>
          </v:shape>
        </w:pict>
      </w: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Default="00E33B9A">
      <w:pPr>
        <w:spacing w:after="200" w:line="276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br w:type="page"/>
      </w:r>
    </w:p>
    <w:p w:rsidR="00E33B9A" w:rsidRPr="00E33B9A" w:rsidRDefault="00E33B9A" w:rsidP="00E33B9A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lastRenderedPageBreak/>
        <w:t xml:space="preserve">11. 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Lucas paid 1.73% of his taxable income of $1325.00 to Employment Insurance. What was the EI deduction?</w:t>
      </w:r>
    </w:p>
    <w:p w:rsidR="00E33B9A" w:rsidRDefault="003E3E8E" w:rsidP="00E33B9A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55" type="#_x0000_t202" style="position:absolute;margin-left:459.15pt;margin-top:9.15pt;width:67.3pt;height:37.4pt;z-index:251678720">
            <v:textbox style="mso-next-textbox:#_x0000_s1055">
              <w:txbxContent>
                <w:p w:rsidR="00E33B9A" w:rsidRDefault="00E33B9A" w:rsidP="00E33B9A">
                  <w:r w:rsidRPr="009B470D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$22.92</w:t>
                  </w:r>
                </w:p>
              </w:txbxContent>
            </v:textbox>
          </v:shape>
        </w:pict>
      </w:r>
    </w:p>
    <w:p w:rsid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Default="00E33B9A" w:rsidP="00E33B9A">
      <w:pPr>
        <w:rPr>
          <w:rFonts w:ascii="Palatino Linotype" w:hAnsi="Palatino Linotype"/>
          <w:sz w:val="24"/>
          <w:lang w:val="en-CA"/>
        </w:rPr>
      </w:pPr>
    </w:p>
    <w:p w:rsidR="00E33B9A" w:rsidRPr="009B470D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lang w:val="en-CA"/>
        </w:rPr>
        <w:t xml:space="preserve">12.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You pay 34% of your salary in deductions. If your gross pay is $778.00 every two weeks, what is your net biweekly pay?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3870"/>
        <w:gridCol w:w="400"/>
        <w:gridCol w:w="3870"/>
      </w:tblGrid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$513.48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$564.83</w:t>
            </w:r>
          </w:p>
        </w:tc>
      </w:tr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$2288.24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$385.11</w:t>
            </w:r>
          </w:p>
        </w:tc>
      </w:tr>
    </w:tbl>
    <w:p w:rsidR="00E33B9A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33B9A" w:rsidRPr="009B470D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13.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What percentage is being deducted from your wages if you earn $802.00/week and pay $39.70 for CPP, $13.87 for EI, $78.60 for federal tax, and $29.67 for provincial tax?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3870"/>
        <w:gridCol w:w="400"/>
        <w:gridCol w:w="3870"/>
      </w:tblGrid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20.18%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18.16%</w:t>
            </w:r>
          </w:p>
        </w:tc>
      </w:tr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16.14%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22.2%</w:t>
            </w:r>
          </w:p>
        </w:tc>
      </w:tr>
    </w:tbl>
    <w:p w:rsidR="006740AD" w:rsidRDefault="006740AD" w:rsidP="00E33B9A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33B9A" w:rsidRPr="009B470D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14.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What is Hank’s net pay if he has a gross income of $1520.00/month, lives in Regina, SK, qualifies for claim code 2 and has deductions of $75.24 for CPP, $26.30 for EI, $21.28 for provincial tax, and $51.68 for federal tax?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3870"/>
        <w:gridCol w:w="400"/>
        <w:gridCol w:w="3870"/>
      </w:tblGrid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$1480.05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$1614.60</w:t>
            </w:r>
          </w:p>
        </w:tc>
      </w:tr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$1076.40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$1345.50</w:t>
            </w:r>
          </w:p>
        </w:tc>
      </w:tr>
    </w:tbl>
    <w:p w:rsidR="006740AD" w:rsidRDefault="006740AD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33B9A" w:rsidRPr="009B470D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15. </w:t>
      </w:r>
      <w:proofErr w:type="spellStart"/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Bayani</w:t>
      </w:r>
      <w:proofErr w:type="spellEnd"/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has a gross biweekly income of $1100.00. His net biweekly income is $847.35. What percentage of his gross income goes to deductions?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3870"/>
        <w:gridCol w:w="400"/>
        <w:gridCol w:w="3870"/>
      </w:tblGrid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77%</w:t>
            </w:r>
          </w:p>
        </w:tc>
      </w:tr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15%</w:t>
            </w:r>
          </w:p>
        </w:tc>
      </w:tr>
    </w:tbl>
    <w:p w:rsidR="006740AD" w:rsidRDefault="006740AD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33B9A" w:rsidRPr="009B470D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16.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If your CPP contribution rate is 4.95% and your salary is $1235.00 every two weeks, how much will be deducted from your </w:t>
      </w:r>
      <w:proofErr w:type="spellStart"/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paycheque</w:t>
      </w:r>
      <w:proofErr w:type="spellEnd"/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for CPP?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3870"/>
        <w:gridCol w:w="400"/>
        <w:gridCol w:w="3870"/>
      </w:tblGrid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$611.33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$61.13</w:t>
            </w:r>
          </w:p>
        </w:tc>
      </w:tr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$122.27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$6.11</w:t>
            </w:r>
          </w:p>
        </w:tc>
      </w:tr>
    </w:tbl>
    <w:p w:rsidR="006740AD" w:rsidRDefault="006740AD" w:rsidP="00E33B9A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33B9A" w:rsidRPr="009B470D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17. 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Ines has a biweekly gross income of $2103.12. Her before-tax deductions include a short-term disability premium of 0.6%, union dues of 2.5%, and a pension deduction of 3.5%. What is her taxable income?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3870"/>
        <w:gridCol w:w="400"/>
        <w:gridCol w:w="3870"/>
      </w:tblGrid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$1867.59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$1899.03</w:t>
            </w:r>
          </w:p>
        </w:tc>
      </w:tr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$1964.31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$2003.45</w:t>
            </w:r>
          </w:p>
        </w:tc>
      </w:tr>
    </w:tbl>
    <w:p w:rsidR="006740AD" w:rsidRDefault="006740AD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33B9A" w:rsidRPr="009B470D" w:rsidRDefault="00E33B9A" w:rsidP="00E33B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>18</w:t>
      </w:r>
      <w:r w:rsidR="006740AD">
        <w:rPr>
          <w:rFonts w:ascii="Palatino Linotype" w:hAnsi="Palatino Linotype" w:cs="Palatino Linotype"/>
          <w:bCs w:val="0"/>
          <w:color w:val="000000"/>
          <w:sz w:val="24"/>
          <w:szCs w:val="24"/>
        </w:rPr>
        <w:t>. A</w:t>
      </w:r>
      <w:r w:rsidRPr="009B470D">
        <w:rPr>
          <w:rFonts w:ascii="Palatino Linotype" w:hAnsi="Palatino Linotype" w:cs="Palatino Linotype"/>
          <w:bCs w:val="0"/>
          <w:color w:val="000000"/>
          <w:sz w:val="24"/>
          <w:szCs w:val="24"/>
        </w:rPr>
        <w:t>ndy’s taxable income is $3556.25/month. He pays federal tax at a rate of 10.4%, provincial tax at a rate of 7.0%, CPP at 4.95%, and EI at 1.73%. What is his net income?</w:t>
      </w:r>
    </w:p>
    <w:tbl>
      <w:tblPr>
        <w:tblW w:w="0" w:type="auto"/>
        <w:tblInd w:w="84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3870"/>
        <w:gridCol w:w="400"/>
        <w:gridCol w:w="3870"/>
      </w:tblGrid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$856.35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$3223.77</w:t>
            </w:r>
          </w:p>
        </w:tc>
      </w:tr>
      <w:tr w:rsidR="00E33B9A" w:rsidRPr="009B470D" w:rsidTr="006740AD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$2699.90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2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B9A" w:rsidRPr="009B470D" w:rsidRDefault="00E33B9A" w:rsidP="00E33B9A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B470D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$2704.23</w:t>
            </w:r>
          </w:p>
        </w:tc>
      </w:tr>
    </w:tbl>
    <w:p w:rsidR="009D7F43" w:rsidRPr="00E33B9A" w:rsidRDefault="009D7F43" w:rsidP="00E33B9A">
      <w:pPr>
        <w:rPr>
          <w:rFonts w:ascii="Palatino Linotype" w:hAnsi="Palatino Linotype"/>
          <w:sz w:val="24"/>
          <w:lang w:val="en-CA"/>
        </w:rPr>
      </w:pPr>
    </w:p>
    <w:sectPr w:rsidR="009D7F43" w:rsidRPr="00E33B9A" w:rsidSect="00C015E1"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9A" w:rsidRDefault="00E33B9A" w:rsidP="009C10A9">
      <w:r>
        <w:separator/>
      </w:r>
    </w:p>
  </w:endnote>
  <w:endnote w:type="continuationSeparator" w:id="0">
    <w:p w:rsidR="00E33B9A" w:rsidRDefault="00E33B9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A" w:rsidRDefault="00E33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A" w:rsidRDefault="00E33B9A" w:rsidP="003D009A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Palatino Linotype" w:hAnsi="Palatino Linotype"/>
        <w:b/>
      </w:rPr>
      <w:t xml:space="preserve">Math 10 AW </w:t>
    </w:r>
  </w:p>
  <w:p w:rsidR="00E33B9A" w:rsidRDefault="00E33B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A" w:rsidRDefault="00E33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9A" w:rsidRDefault="00E33B9A" w:rsidP="009C10A9">
      <w:r>
        <w:separator/>
      </w:r>
    </w:p>
  </w:footnote>
  <w:footnote w:type="continuationSeparator" w:id="0">
    <w:p w:rsidR="00E33B9A" w:rsidRDefault="00E33B9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A" w:rsidRDefault="00E33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A" w:rsidRPr="00D141DB" w:rsidRDefault="00E33B9A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A" w:rsidRDefault="00E33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396A"/>
    <w:multiLevelType w:val="hybridMultilevel"/>
    <w:tmpl w:val="19F426BA"/>
    <w:lvl w:ilvl="0" w:tplc="FE244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2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4"/>
  </w:num>
  <w:num w:numId="20">
    <w:abstractNumId w:val="23"/>
  </w:num>
  <w:num w:numId="21">
    <w:abstractNumId w:val="5"/>
  </w:num>
  <w:num w:numId="22">
    <w:abstractNumId w:val="21"/>
  </w:num>
  <w:num w:numId="23">
    <w:abstractNumId w:val="10"/>
  </w:num>
  <w:num w:numId="24">
    <w:abstractNumId w:val="6"/>
  </w:num>
  <w:num w:numId="25">
    <w:abstractNumId w:val="16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8589C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553FD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009A"/>
    <w:rsid w:val="003D5005"/>
    <w:rsid w:val="003E3E8E"/>
    <w:rsid w:val="003E5B7D"/>
    <w:rsid w:val="003F2C26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385"/>
    <w:rsid w:val="0055477B"/>
    <w:rsid w:val="005851E5"/>
    <w:rsid w:val="005873CC"/>
    <w:rsid w:val="005A1051"/>
    <w:rsid w:val="005A34EE"/>
    <w:rsid w:val="005B4E99"/>
    <w:rsid w:val="005C4A06"/>
    <w:rsid w:val="005D676E"/>
    <w:rsid w:val="005F09CD"/>
    <w:rsid w:val="005F7BEA"/>
    <w:rsid w:val="00624B45"/>
    <w:rsid w:val="00641444"/>
    <w:rsid w:val="00661900"/>
    <w:rsid w:val="006740AD"/>
    <w:rsid w:val="006A4DC8"/>
    <w:rsid w:val="006A5380"/>
    <w:rsid w:val="006B3578"/>
    <w:rsid w:val="006B5919"/>
    <w:rsid w:val="006C1F02"/>
    <w:rsid w:val="006C554A"/>
    <w:rsid w:val="006D34EE"/>
    <w:rsid w:val="0070378D"/>
    <w:rsid w:val="00706AAD"/>
    <w:rsid w:val="0072616F"/>
    <w:rsid w:val="00744F1B"/>
    <w:rsid w:val="007A2AFA"/>
    <w:rsid w:val="007D0865"/>
    <w:rsid w:val="007D0AA0"/>
    <w:rsid w:val="007D5055"/>
    <w:rsid w:val="007D5E3A"/>
    <w:rsid w:val="007E2E5B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D7F43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15E1"/>
    <w:rsid w:val="00C0544A"/>
    <w:rsid w:val="00C47279"/>
    <w:rsid w:val="00C75E7D"/>
    <w:rsid w:val="00C86681"/>
    <w:rsid w:val="00C917F5"/>
    <w:rsid w:val="00CA1E82"/>
    <w:rsid w:val="00CA3036"/>
    <w:rsid w:val="00CB1E7B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33B9A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DAB5-1DA3-45B1-808D-4AD39A02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93</cp:revision>
  <cp:lastPrinted>2013-10-04T16:01:00Z</cp:lastPrinted>
  <dcterms:created xsi:type="dcterms:W3CDTF">2010-01-07T02:57:00Z</dcterms:created>
  <dcterms:modified xsi:type="dcterms:W3CDTF">2013-10-04T16:03:00Z</dcterms:modified>
</cp:coreProperties>
</file>