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53" w:rsidRPr="00BF6415" w:rsidRDefault="00DD1BFD" w:rsidP="00BF6415">
      <w:pPr>
        <w:pStyle w:val="Title"/>
      </w:pPr>
      <w:bookmarkStart w:id="0" w:name="_GoBack"/>
      <w:bookmarkEnd w:id="0"/>
      <w:r>
        <w:rPr>
          <w:rFonts w:ascii="Palatino Linotype" w:hAnsi="Palatino Linotype"/>
          <w:b/>
          <w:bCs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6063EA40" wp14:editId="741E9361">
            <wp:simplePos x="0" y="0"/>
            <wp:positionH relativeFrom="column">
              <wp:posOffset>6190615</wp:posOffset>
            </wp:positionH>
            <wp:positionV relativeFrom="paragraph">
              <wp:posOffset>-301625</wp:posOffset>
            </wp:positionV>
            <wp:extent cx="817880" cy="953135"/>
            <wp:effectExtent l="0" t="0" r="0" b="0"/>
            <wp:wrapSquare wrapText="bothSides"/>
            <wp:docPr id="2" name="Picture 2" descr="C:\Documents and Settings\gill_narinder\Local Settings\Temporary Internet Files\Content.IE5\FIBIMOIY\MC9002501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ll_narinder\Local Settings\Temporary Internet Files\Content.IE5\FIBIMOIY\MC90025013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921">
        <w:t>Naming Multivalent Compounds</w:t>
      </w:r>
    </w:p>
    <w:p w:rsidR="00627C53" w:rsidRPr="00BF6415" w:rsidRDefault="00627C53" w:rsidP="00627C53">
      <w:pPr>
        <w:rPr>
          <w:rFonts w:ascii="Palatino Linotype" w:hAnsi="Palatino Linotype"/>
          <w:sz w:val="24"/>
          <w:szCs w:val="24"/>
        </w:rPr>
      </w:pPr>
      <w:r w:rsidRPr="00BF6415">
        <w:rPr>
          <w:rFonts w:ascii="Palatino Linotype" w:hAnsi="Palatino Linotype"/>
          <w:sz w:val="24"/>
          <w:szCs w:val="24"/>
        </w:rPr>
        <w:t>Na</w:t>
      </w:r>
      <w:r w:rsidR="00D518AF">
        <w:rPr>
          <w:rFonts w:ascii="Palatino Linotype" w:hAnsi="Palatino Linotype"/>
          <w:sz w:val="24"/>
          <w:szCs w:val="24"/>
        </w:rPr>
        <w:t>me the following compounds. DON’</w:t>
      </w:r>
      <w:r w:rsidRPr="00BF6415">
        <w:rPr>
          <w:rFonts w:ascii="Palatino Linotype" w:hAnsi="Palatino Linotype"/>
          <w:sz w:val="24"/>
          <w:szCs w:val="24"/>
        </w:rPr>
        <w:t>T forget the Roman Numerals!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561"/>
        <w:gridCol w:w="4501"/>
        <w:gridCol w:w="3544"/>
        <w:gridCol w:w="1380"/>
      </w:tblGrid>
      <w:tr w:rsidR="00627C53" w:rsidRPr="00BF6415" w:rsidTr="0079237F">
        <w:trPr>
          <w:trHeight w:val="519"/>
        </w:trPr>
        <w:tc>
          <w:tcPr>
            <w:tcW w:w="1561" w:type="dxa"/>
            <w:shd w:val="clear" w:color="auto" w:fill="EAF1DD" w:themeFill="accent3" w:themeFillTint="33"/>
            <w:vAlign w:val="center"/>
          </w:tcPr>
          <w:p w:rsidR="00627C53" w:rsidRPr="00BF6415" w:rsidRDefault="00496E19" w:rsidP="0079237F">
            <w:pPr>
              <w:jc w:val="center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 w:val="0"/>
                <w:sz w:val="24"/>
                <w:szCs w:val="24"/>
              </w:rPr>
              <w:t>FORMULA</w:t>
            </w:r>
          </w:p>
        </w:tc>
        <w:tc>
          <w:tcPr>
            <w:tcW w:w="4501" w:type="dxa"/>
            <w:shd w:val="clear" w:color="auto" w:fill="EAF1DD" w:themeFill="accent3" w:themeFillTint="33"/>
            <w:vAlign w:val="center"/>
          </w:tcPr>
          <w:p w:rsidR="00627C53" w:rsidRPr="00BF6415" w:rsidRDefault="00496E19" w:rsidP="0079237F">
            <w:pPr>
              <w:jc w:val="center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 w:val="0"/>
                <w:sz w:val="24"/>
                <w:szCs w:val="24"/>
              </w:rPr>
              <w:t>ROUGH WORK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627C53" w:rsidRPr="00BF6415" w:rsidRDefault="00496E19" w:rsidP="0079237F">
            <w:pPr>
              <w:jc w:val="center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 w:val="0"/>
                <w:sz w:val="24"/>
                <w:szCs w:val="24"/>
              </w:rPr>
              <w:t>NAME</w:t>
            </w:r>
          </w:p>
        </w:tc>
        <w:tc>
          <w:tcPr>
            <w:tcW w:w="1380" w:type="dxa"/>
            <w:shd w:val="clear" w:color="auto" w:fill="EAF1DD" w:themeFill="accent3" w:themeFillTint="33"/>
            <w:vAlign w:val="center"/>
          </w:tcPr>
          <w:p w:rsidR="00627C53" w:rsidRPr="00BF6415" w:rsidRDefault="00496E19" w:rsidP="0079237F">
            <w:pPr>
              <w:jc w:val="center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/>
                <w:bCs w:val="0"/>
                <w:szCs w:val="24"/>
              </w:rPr>
              <w:t>TOTAL # OF ATOMS</w:t>
            </w:r>
          </w:p>
        </w:tc>
      </w:tr>
      <w:tr w:rsidR="00627C53" w:rsidRPr="00BF6415" w:rsidTr="0079237F">
        <w:trPr>
          <w:trHeight w:val="993"/>
        </w:trPr>
        <w:tc>
          <w:tcPr>
            <w:tcW w:w="1561" w:type="dxa"/>
            <w:vAlign w:val="center"/>
          </w:tcPr>
          <w:p w:rsidR="00627C53" w:rsidRPr="002F4921" w:rsidRDefault="00627C53" w:rsidP="0079237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2F4921">
              <w:rPr>
                <w:rFonts w:ascii="Palatino Linotype" w:hAnsi="Palatino Linotype"/>
                <w:bCs w:val="0"/>
                <w:sz w:val="24"/>
                <w:szCs w:val="24"/>
              </w:rPr>
              <w:t>Hg</w:t>
            </w:r>
            <w:r w:rsidRPr="002F4921"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  <w:t>2</w:t>
            </w:r>
            <w:r w:rsidRPr="002F4921">
              <w:rPr>
                <w:rFonts w:ascii="Palatino Linotype" w:hAnsi="Palatino Linotype"/>
                <w:bCs w:val="0"/>
                <w:sz w:val="24"/>
                <w:szCs w:val="24"/>
              </w:rPr>
              <w:t>S</w:t>
            </w:r>
          </w:p>
          <w:p w:rsidR="00627C53" w:rsidRPr="002F4921" w:rsidRDefault="00627C53" w:rsidP="0079237F">
            <w:p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</w:p>
        </w:tc>
        <w:tc>
          <w:tcPr>
            <w:tcW w:w="4501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27C53" w:rsidRPr="00BF6415" w:rsidTr="0079237F">
        <w:trPr>
          <w:trHeight w:val="993"/>
        </w:trPr>
        <w:tc>
          <w:tcPr>
            <w:tcW w:w="1561" w:type="dxa"/>
            <w:vAlign w:val="center"/>
          </w:tcPr>
          <w:p w:rsidR="00627C53" w:rsidRPr="002F4921" w:rsidRDefault="00627C53" w:rsidP="0079237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</w:pPr>
            <w:r w:rsidRPr="002F4921">
              <w:rPr>
                <w:rFonts w:ascii="Palatino Linotype" w:hAnsi="Palatino Linotype"/>
                <w:bCs w:val="0"/>
                <w:sz w:val="24"/>
                <w:szCs w:val="24"/>
              </w:rPr>
              <w:t>CuI</w:t>
            </w:r>
            <w:r w:rsidRPr="002F4921"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  <w:t>2</w:t>
            </w:r>
          </w:p>
          <w:p w:rsidR="00627C53" w:rsidRPr="002F4921" w:rsidRDefault="00627C53" w:rsidP="0079237F">
            <w:p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</w:p>
        </w:tc>
        <w:tc>
          <w:tcPr>
            <w:tcW w:w="4501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27C53" w:rsidRPr="00BF6415" w:rsidTr="0079237F">
        <w:trPr>
          <w:trHeight w:val="993"/>
        </w:trPr>
        <w:tc>
          <w:tcPr>
            <w:tcW w:w="1561" w:type="dxa"/>
            <w:vAlign w:val="center"/>
          </w:tcPr>
          <w:p w:rsidR="00627C53" w:rsidRPr="002F4921" w:rsidRDefault="00627C53" w:rsidP="0079237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  <w:proofErr w:type="spellStart"/>
            <w:r w:rsidRPr="002F4921">
              <w:rPr>
                <w:rFonts w:ascii="Palatino Linotype" w:hAnsi="Palatino Linotype"/>
                <w:bCs w:val="0"/>
                <w:sz w:val="24"/>
                <w:szCs w:val="24"/>
              </w:rPr>
              <w:t>PbS</w:t>
            </w:r>
            <w:proofErr w:type="spellEnd"/>
          </w:p>
          <w:p w:rsidR="00627C53" w:rsidRPr="002F4921" w:rsidRDefault="00627C53" w:rsidP="0079237F">
            <w:p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</w:p>
        </w:tc>
        <w:tc>
          <w:tcPr>
            <w:tcW w:w="4501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27C53" w:rsidRPr="00BF6415" w:rsidTr="0079237F">
        <w:trPr>
          <w:trHeight w:val="969"/>
        </w:trPr>
        <w:tc>
          <w:tcPr>
            <w:tcW w:w="1561" w:type="dxa"/>
            <w:vAlign w:val="center"/>
          </w:tcPr>
          <w:p w:rsidR="00627C53" w:rsidRPr="002F4921" w:rsidRDefault="00627C53" w:rsidP="0079237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</w:pPr>
            <w:r w:rsidRPr="002F4921">
              <w:rPr>
                <w:rFonts w:ascii="Palatino Linotype" w:hAnsi="Palatino Linotype"/>
                <w:bCs w:val="0"/>
                <w:sz w:val="24"/>
                <w:szCs w:val="24"/>
              </w:rPr>
              <w:t>PbCl</w:t>
            </w:r>
            <w:r w:rsidRPr="002F4921"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  <w:t>2</w:t>
            </w:r>
          </w:p>
          <w:p w:rsidR="00627C53" w:rsidRPr="002F4921" w:rsidRDefault="00627C53" w:rsidP="0079237F">
            <w:p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</w:p>
        </w:tc>
        <w:tc>
          <w:tcPr>
            <w:tcW w:w="4501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27C53" w:rsidRPr="00BF6415" w:rsidTr="0079237F">
        <w:trPr>
          <w:trHeight w:val="969"/>
        </w:trPr>
        <w:tc>
          <w:tcPr>
            <w:tcW w:w="1561" w:type="dxa"/>
            <w:vAlign w:val="center"/>
          </w:tcPr>
          <w:p w:rsidR="00627C53" w:rsidRPr="002F4921" w:rsidRDefault="00627C53" w:rsidP="0079237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</w:pPr>
            <w:r w:rsidRPr="002F4921">
              <w:rPr>
                <w:rFonts w:ascii="Palatino Linotype" w:hAnsi="Palatino Linotype"/>
                <w:bCs w:val="0"/>
                <w:sz w:val="24"/>
                <w:szCs w:val="24"/>
              </w:rPr>
              <w:t>PbCl</w:t>
            </w:r>
            <w:r w:rsidRPr="002F4921"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  <w:t>4</w:t>
            </w:r>
          </w:p>
          <w:p w:rsidR="00627C53" w:rsidRPr="002F4921" w:rsidRDefault="00627C53" w:rsidP="0079237F">
            <w:p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</w:p>
        </w:tc>
        <w:tc>
          <w:tcPr>
            <w:tcW w:w="4501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27C53" w:rsidRPr="00BF6415" w:rsidTr="0079237F">
        <w:trPr>
          <w:trHeight w:val="993"/>
        </w:trPr>
        <w:tc>
          <w:tcPr>
            <w:tcW w:w="1561" w:type="dxa"/>
            <w:vAlign w:val="center"/>
          </w:tcPr>
          <w:p w:rsidR="00627C53" w:rsidRPr="002F4921" w:rsidRDefault="00627C53" w:rsidP="0079237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</w:pPr>
            <w:r w:rsidRPr="002F4921">
              <w:rPr>
                <w:rFonts w:ascii="Palatino Linotype" w:hAnsi="Palatino Linotype"/>
                <w:bCs w:val="0"/>
                <w:sz w:val="24"/>
                <w:szCs w:val="24"/>
              </w:rPr>
              <w:t>CoCl</w:t>
            </w:r>
            <w:r w:rsidRPr="002F4921"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  <w:t>2</w:t>
            </w:r>
          </w:p>
          <w:p w:rsidR="00627C53" w:rsidRPr="002F4921" w:rsidRDefault="00627C53" w:rsidP="0079237F">
            <w:p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</w:p>
        </w:tc>
        <w:tc>
          <w:tcPr>
            <w:tcW w:w="4501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27C53" w:rsidRPr="00BF6415" w:rsidTr="0079237F">
        <w:trPr>
          <w:trHeight w:val="993"/>
        </w:trPr>
        <w:tc>
          <w:tcPr>
            <w:tcW w:w="1561" w:type="dxa"/>
            <w:vAlign w:val="center"/>
          </w:tcPr>
          <w:p w:rsidR="00627C53" w:rsidRPr="002F4921" w:rsidRDefault="00627C53" w:rsidP="0079237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  <w:proofErr w:type="spellStart"/>
            <w:r w:rsidRPr="002F4921">
              <w:rPr>
                <w:rFonts w:ascii="Palatino Linotype" w:hAnsi="Palatino Linotype"/>
                <w:bCs w:val="0"/>
                <w:sz w:val="24"/>
                <w:szCs w:val="24"/>
              </w:rPr>
              <w:t>AuCl</w:t>
            </w:r>
            <w:proofErr w:type="spellEnd"/>
          </w:p>
          <w:p w:rsidR="00627C53" w:rsidRPr="002F4921" w:rsidRDefault="00627C53" w:rsidP="0079237F">
            <w:p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</w:p>
        </w:tc>
        <w:tc>
          <w:tcPr>
            <w:tcW w:w="4501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27C53" w:rsidRPr="00BF6415" w:rsidTr="0079237F">
        <w:trPr>
          <w:trHeight w:val="969"/>
        </w:trPr>
        <w:tc>
          <w:tcPr>
            <w:tcW w:w="1561" w:type="dxa"/>
            <w:vAlign w:val="center"/>
          </w:tcPr>
          <w:p w:rsidR="00627C53" w:rsidRPr="002F4921" w:rsidRDefault="00627C53" w:rsidP="0079237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</w:pPr>
            <w:r w:rsidRPr="002F4921">
              <w:rPr>
                <w:rFonts w:ascii="Palatino Linotype" w:hAnsi="Palatino Linotype"/>
                <w:bCs w:val="0"/>
                <w:sz w:val="24"/>
                <w:szCs w:val="24"/>
              </w:rPr>
              <w:t>AuCl</w:t>
            </w:r>
            <w:r w:rsidRPr="002F4921"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  <w:t>3</w:t>
            </w:r>
          </w:p>
          <w:p w:rsidR="00627C53" w:rsidRPr="002F4921" w:rsidRDefault="00627C53" w:rsidP="0079237F">
            <w:p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</w:p>
        </w:tc>
        <w:tc>
          <w:tcPr>
            <w:tcW w:w="4501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27C53" w:rsidRPr="00BF6415" w:rsidTr="0079237F">
        <w:trPr>
          <w:trHeight w:val="969"/>
        </w:trPr>
        <w:tc>
          <w:tcPr>
            <w:tcW w:w="1561" w:type="dxa"/>
            <w:vAlign w:val="center"/>
          </w:tcPr>
          <w:p w:rsidR="00627C53" w:rsidRPr="002F4921" w:rsidRDefault="00627C53" w:rsidP="0079237F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  <w:proofErr w:type="spellStart"/>
            <w:r w:rsidRPr="002F4921">
              <w:rPr>
                <w:rFonts w:ascii="Palatino Linotype" w:hAnsi="Palatino Linotype"/>
                <w:bCs w:val="0"/>
                <w:sz w:val="24"/>
                <w:szCs w:val="24"/>
              </w:rPr>
              <w:t>HgO</w:t>
            </w:r>
            <w:proofErr w:type="spellEnd"/>
          </w:p>
          <w:p w:rsidR="00627C53" w:rsidRPr="002F4921" w:rsidRDefault="00627C53" w:rsidP="0079237F">
            <w:pPr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</w:p>
        </w:tc>
        <w:tc>
          <w:tcPr>
            <w:tcW w:w="4501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27C53" w:rsidRPr="00BF6415" w:rsidTr="0079237F">
        <w:trPr>
          <w:trHeight w:val="993"/>
        </w:trPr>
        <w:tc>
          <w:tcPr>
            <w:tcW w:w="1561" w:type="dxa"/>
            <w:vAlign w:val="center"/>
          </w:tcPr>
          <w:p w:rsidR="00627C53" w:rsidRPr="002F4921" w:rsidRDefault="00627C53" w:rsidP="0079237F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</w:pPr>
            <w:r w:rsidRPr="002F4921">
              <w:rPr>
                <w:rFonts w:ascii="Palatino Linotype" w:hAnsi="Palatino Linotype"/>
                <w:bCs w:val="0"/>
                <w:sz w:val="24"/>
                <w:szCs w:val="24"/>
              </w:rPr>
              <w:t>CuCl</w:t>
            </w:r>
            <w:r w:rsidRPr="002F4921"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  <w:t>2</w:t>
            </w:r>
          </w:p>
          <w:p w:rsidR="00627C53" w:rsidRPr="002F4921" w:rsidRDefault="00627C53" w:rsidP="0079237F">
            <w:pPr>
              <w:tabs>
                <w:tab w:val="left" w:pos="426"/>
              </w:tabs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</w:p>
        </w:tc>
        <w:tc>
          <w:tcPr>
            <w:tcW w:w="4501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27C53" w:rsidRPr="00BF6415" w:rsidTr="0079237F">
        <w:trPr>
          <w:trHeight w:val="993"/>
        </w:trPr>
        <w:tc>
          <w:tcPr>
            <w:tcW w:w="1561" w:type="dxa"/>
            <w:vAlign w:val="center"/>
          </w:tcPr>
          <w:p w:rsidR="00627C53" w:rsidRPr="002F4921" w:rsidRDefault="00627C53" w:rsidP="0079237F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</w:pPr>
            <w:r w:rsidRPr="002F4921">
              <w:rPr>
                <w:rFonts w:ascii="Palatino Linotype" w:hAnsi="Palatino Linotype"/>
                <w:bCs w:val="0"/>
                <w:sz w:val="24"/>
                <w:szCs w:val="24"/>
              </w:rPr>
              <w:t>Fe</w:t>
            </w:r>
            <w:r w:rsidRPr="002F4921"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  <w:t>2</w:t>
            </w:r>
            <w:r w:rsidRPr="002F4921">
              <w:rPr>
                <w:rFonts w:ascii="Palatino Linotype" w:hAnsi="Palatino Linotype"/>
                <w:bCs w:val="0"/>
                <w:sz w:val="24"/>
                <w:szCs w:val="24"/>
              </w:rPr>
              <w:t>O</w:t>
            </w:r>
            <w:r w:rsidRPr="002F4921"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  <w:t>3</w:t>
            </w:r>
          </w:p>
          <w:p w:rsidR="00627C53" w:rsidRPr="002F4921" w:rsidRDefault="00627C53" w:rsidP="0079237F">
            <w:pPr>
              <w:tabs>
                <w:tab w:val="left" w:pos="426"/>
              </w:tabs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</w:p>
        </w:tc>
        <w:tc>
          <w:tcPr>
            <w:tcW w:w="4501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27C53" w:rsidRPr="00BF6415" w:rsidTr="0079237F">
        <w:trPr>
          <w:trHeight w:val="993"/>
        </w:trPr>
        <w:tc>
          <w:tcPr>
            <w:tcW w:w="1561" w:type="dxa"/>
            <w:vAlign w:val="center"/>
          </w:tcPr>
          <w:p w:rsidR="00627C53" w:rsidRPr="002F4921" w:rsidRDefault="00627C53" w:rsidP="0079237F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2F4921">
              <w:rPr>
                <w:rFonts w:ascii="Palatino Linotype" w:hAnsi="Palatino Linotype"/>
                <w:bCs w:val="0"/>
                <w:sz w:val="24"/>
                <w:szCs w:val="24"/>
              </w:rPr>
              <w:t>Cu</w:t>
            </w:r>
            <w:r w:rsidRPr="002F4921">
              <w:rPr>
                <w:rFonts w:ascii="Palatino Linotype" w:hAnsi="Palatino Linotype"/>
                <w:bCs w:val="0"/>
                <w:sz w:val="24"/>
                <w:szCs w:val="24"/>
                <w:vertAlign w:val="subscript"/>
              </w:rPr>
              <w:t>2</w:t>
            </w:r>
            <w:r w:rsidRPr="002F4921">
              <w:rPr>
                <w:rFonts w:ascii="Palatino Linotype" w:hAnsi="Palatino Linotype"/>
                <w:bCs w:val="0"/>
                <w:sz w:val="24"/>
                <w:szCs w:val="24"/>
              </w:rPr>
              <w:t>O</w:t>
            </w:r>
          </w:p>
          <w:p w:rsidR="00627C53" w:rsidRPr="002F4921" w:rsidRDefault="00627C53" w:rsidP="0079237F">
            <w:pPr>
              <w:tabs>
                <w:tab w:val="left" w:pos="426"/>
              </w:tabs>
              <w:ind w:left="284" w:hanging="284"/>
              <w:rPr>
                <w:rFonts w:ascii="Palatino Linotype" w:hAnsi="Palatino Linotype"/>
                <w:bCs w:val="0"/>
                <w:sz w:val="24"/>
                <w:szCs w:val="24"/>
              </w:rPr>
            </w:pPr>
          </w:p>
        </w:tc>
        <w:tc>
          <w:tcPr>
            <w:tcW w:w="4501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80" w:type="dxa"/>
          </w:tcPr>
          <w:p w:rsidR="00627C53" w:rsidRPr="00BF6415" w:rsidRDefault="00627C53" w:rsidP="0060645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627C53" w:rsidRPr="00BF6415" w:rsidRDefault="00DD1BFD" w:rsidP="00BF6415">
      <w:pPr>
        <w:pStyle w:val="Title"/>
      </w:pPr>
      <w:r>
        <w:rPr>
          <w:rFonts w:ascii="Palatino Linotype" w:hAnsi="Palatino Linotype"/>
          <w:b/>
          <w:bCs w:val="0"/>
          <w:noProof/>
          <w:sz w:val="24"/>
          <w:szCs w:val="24"/>
          <w:lang w:val="en-CA"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27A50C0D" wp14:editId="01CC093F">
            <wp:simplePos x="0" y="0"/>
            <wp:positionH relativeFrom="column">
              <wp:posOffset>6285230</wp:posOffset>
            </wp:positionH>
            <wp:positionV relativeFrom="paragraph">
              <wp:posOffset>-360680</wp:posOffset>
            </wp:positionV>
            <wp:extent cx="817880" cy="953135"/>
            <wp:effectExtent l="0" t="0" r="0" b="0"/>
            <wp:wrapSquare wrapText="bothSides"/>
            <wp:docPr id="1" name="Picture 1" descr="C:\Documents and Settings\gill_narinder\Local Settings\Temporary Internet Files\Content.IE5\FIBIMOIY\MC9002501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ll_narinder\Local Settings\Temporary Internet Files\Content.IE5\FIBIMOIY\MC90025013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921">
        <w:t>Writing Multivalent Compounds</w:t>
      </w:r>
    </w:p>
    <w:p w:rsidR="00627C53" w:rsidRPr="00BF6415" w:rsidRDefault="00627C53" w:rsidP="00627C53">
      <w:pPr>
        <w:rPr>
          <w:rFonts w:ascii="Palatino Linotype" w:hAnsi="Palatino Linotype"/>
          <w:sz w:val="24"/>
          <w:szCs w:val="24"/>
        </w:rPr>
      </w:pPr>
      <w:r w:rsidRPr="00BF6415">
        <w:rPr>
          <w:rFonts w:ascii="Palatino Linotype" w:hAnsi="Palatino Linotype"/>
          <w:sz w:val="24"/>
          <w:szCs w:val="24"/>
        </w:rPr>
        <w:t>Write the chemical formulae for the following compounds.  Show all your work!</w:t>
      </w:r>
    </w:p>
    <w:tbl>
      <w:tblPr>
        <w:tblW w:w="110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3"/>
        <w:gridCol w:w="5872"/>
        <w:gridCol w:w="1438"/>
      </w:tblGrid>
      <w:tr w:rsidR="006F09DA" w:rsidRPr="00BF6415" w:rsidTr="0079237F">
        <w:trPr>
          <w:trHeight w:val="467"/>
        </w:trPr>
        <w:tc>
          <w:tcPr>
            <w:tcW w:w="3743" w:type="dxa"/>
            <w:shd w:val="clear" w:color="auto" w:fill="EAF1DD" w:themeFill="accent3" w:themeFillTint="33"/>
            <w:vAlign w:val="center"/>
          </w:tcPr>
          <w:p w:rsidR="006F09DA" w:rsidRPr="00BF6415" w:rsidRDefault="006F09DA" w:rsidP="0079237F">
            <w:pPr>
              <w:jc w:val="center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 w:val="0"/>
                <w:sz w:val="24"/>
                <w:szCs w:val="24"/>
              </w:rPr>
              <w:t>CHEMICAL NAME</w:t>
            </w:r>
          </w:p>
        </w:tc>
        <w:tc>
          <w:tcPr>
            <w:tcW w:w="5872" w:type="dxa"/>
            <w:shd w:val="clear" w:color="auto" w:fill="EAF1DD" w:themeFill="accent3" w:themeFillTint="33"/>
            <w:vAlign w:val="center"/>
          </w:tcPr>
          <w:p w:rsidR="006F09DA" w:rsidRPr="00BF6415" w:rsidRDefault="006F09DA" w:rsidP="0079237F">
            <w:pPr>
              <w:jc w:val="center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 w:val="0"/>
                <w:sz w:val="24"/>
                <w:szCs w:val="24"/>
              </w:rPr>
              <w:t>FORMULA</w:t>
            </w:r>
          </w:p>
        </w:tc>
        <w:tc>
          <w:tcPr>
            <w:tcW w:w="1438" w:type="dxa"/>
            <w:shd w:val="clear" w:color="auto" w:fill="EAF1DD" w:themeFill="accent3" w:themeFillTint="33"/>
            <w:vAlign w:val="center"/>
          </w:tcPr>
          <w:p w:rsidR="006F09DA" w:rsidRPr="00BF6415" w:rsidRDefault="006F09DA" w:rsidP="0079237F">
            <w:pPr>
              <w:jc w:val="center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  <w:r w:rsidRPr="002F4921">
              <w:rPr>
                <w:rFonts w:ascii="Palatino Linotype" w:hAnsi="Palatino Linotype"/>
                <w:b/>
                <w:bCs w:val="0"/>
                <w:szCs w:val="24"/>
              </w:rPr>
              <w:t>TOTAL # OF ATOMS</w:t>
            </w: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Tin (II) oxide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Lead (IV) fluoride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 xml:space="preserve">Iron (III) </w:t>
            </w:r>
            <w:proofErr w:type="spellStart"/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sulphide</w:t>
            </w:r>
            <w:proofErr w:type="spellEnd"/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Chromium (II) iodide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Lead (IV) bromide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Nickel (III) chloride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Mercury (II) chloride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Gold (III) nitride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Tin (IV) oxide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 xml:space="preserve">Lead (IV) </w:t>
            </w:r>
            <w:proofErr w:type="spellStart"/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sulphide</w:t>
            </w:r>
            <w:proofErr w:type="spellEnd"/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Titanium (III) oxide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5F0F66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>
              <w:rPr>
                <w:rFonts w:ascii="Palatino Linotype" w:hAnsi="Palatino Linotype"/>
                <w:bCs w:val="0"/>
                <w:sz w:val="24"/>
                <w:szCs w:val="24"/>
              </w:rPr>
              <w:t>Vanadium (IV</w:t>
            </w:r>
            <w:r w:rsidR="006F09DA" w:rsidRPr="0079237F">
              <w:rPr>
                <w:rFonts w:ascii="Palatino Linotype" w:hAnsi="Palatino Linotype"/>
                <w:bCs w:val="0"/>
                <w:sz w:val="24"/>
                <w:szCs w:val="24"/>
              </w:rPr>
              <w:t>) phosphide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Chromium (II) oxide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Manganese (II) oxide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Cobalt (III) bromide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Copper (II) nitride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Palladium (IV) oxide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Palladium (II) oxide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Copper (I) nitride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  <w:tr w:rsidR="006F09DA" w:rsidRPr="00BF6415" w:rsidTr="0079237F">
        <w:trPr>
          <w:trHeight w:val="597"/>
        </w:trPr>
        <w:tc>
          <w:tcPr>
            <w:tcW w:w="3743" w:type="dxa"/>
            <w:vAlign w:val="center"/>
          </w:tcPr>
          <w:p w:rsidR="006F09DA" w:rsidRPr="0079237F" w:rsidRDefault="006F09DA" w:rsidP="00DD1BFD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567" w:hanging="283"/>
              <w:rPr>
                <w:rFonts w:ascii="Palatino Linotype" w:hAnsi="Palatino Linotype"/>
                <w:bCs w:val="0"/>
                <w:sz w:val="24"/>
                <w:szCs w:val="24"/>
              </w:rPr>
            </w:pPr>
            <w:r w:rsidRPr="0079237F">
              <w:rPr>
                <w:rFonts w:ascii="Palatino Linotype" w:hAnsi="Palatino Linotype"/>
                <w:bCs w:val="0"/>
                <w:sz w:val="24"/>
                <w:szCs w:val="24"/>
              </w:rPr>
              <w:t>Cobalt (II) chloride</w:t>
            </w:r>
          </w:p>
        </w:tc>
        <w:tc>
          <w:tcPr>
            <w:tcW w:w="5872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  <w:tc>
          <w:tcPr>
            <w:tcW w:w="1438" w:type="dxa"/>
          </w:tcPr>
          <w:p w:rsidR="006F09DA" w:rsidRPr="00BF6415" w:rsidRDefault="006F09DA" w:rsidP="0060645D">
            <w:pPr>
              <w:spacing w:line="360" w:lineRule="auto"/>
              <w:rPr>
                <w:rFonts w:ascii="Palatino Linotype" w:hAnsi="Palatino Linotype"/>
                <w:b/>
                <w:bCs w:val="0"/>
                <w:sz w:val="24"/>
                <w:szCs w:val="24"/>
              </w:rPr>
            </w:pPr>
          </w:p>
        </w:tc>
      </w:tr>
    </w:tbl>
    <w:p w:rsidR="008C754F" w:rsidRPr="00BF6415" w:rsidRDefault="008C754F" w:rsidP="002F4921">
      <w:pPr>
        <w:rPr>
          <w:rFonts w:ascii="Palatino Linotype" w:hAnsi="Palatino Linotype"/>
          <w:sz w:val="24"/>
          <w:szCs w:val="24"/>
        </w:rPr>
      </w:pPr>
    </w:p>
    <w:sectPr w:rsidR="008C754F" w:rsidRPr="00BF6415" w:rsidSect="004A3D2B">
      <w:headerReference w:type="default" r:id="rId10"/>
      <w:footerReference w:type="default" r:id="rId11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8A" w:rsidRDefault="00FB5A8A" w:rsidP="009C10A9">
      <w:r>
        <w:separator/>
      </w:r>
    </w:p>
  </w:endnote>
  <w:endnote w:type="continuationSeparator" w:id="0">
    <w:p w:rsidR="00FB5A8A" w:rsidRDefault="00FB5A8A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  <w:t xml:space="preserve">              </w:t>
    </w:r>
    <w:r w:rsidR="00D141DB" w:rsidRPr="00D141DB">
      <w:rPr>
        <w:rFonts w:ascii="Palatino Linotype" w:hAnsi="Palatino Linotype"/>
        <w:b/>
      </w:rPr>
      <w:t xml:space="preserve">Science 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8A" w:rsidRDefault="00FB5A8A" w:rsidP="009C10A9">
      <w:r>
        <w:separator/>
      </w:r>
    </w:p>
  </w:footnote>
  <w:footnote w:type="continuationSeparator" w:id="0">
    <w:p w:rsidR="00FB5A8A" w:rsidRDefault="00FB5A8A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0290"/>
    <w:multiLevelType w:val="hybridMultilevel"/>
    <w:tmpl w:val="4D1220CC"/>
    <w:lvl w:ilvl="0" w:tplc="BB30CD72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7F6"/>
    <w:multiLevelType w:val="hybridMultilevel"/>
    <w:tmpl w:val="D0B42830"/>
    <w:lvl w:ilvl="0" w:tplc="BB30CD72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7F17"/>
    <w:rsid w:val="001D73A1"/>
    <w:rsid w:val="001E4F02"/>
    <w:rsid w:val="00210692"/>
    <w:rsid w:val="00243C85"/>
    <w:rsid w:val="002724C5"/>
    <w:rsid w:val="002914E1"/>
    <w:rsid w:val="002B394F"/>
    <w:rsid w:val="002B6409"/>
    <w:rsid w:val="002B6BA4"/>
    <w:rsid w:val="002D60BA"/>
    <w:rsid w:val="002E745F"/>
    <w:rsid w:val="002F4921"/>
    <w:rsid w:val="003534CD"/>
    <w:rsid w:val="0035382E"/>
    <w:rsid w:val="003618A3"/>
    <w:rsid w:val="00386BE9"/>
    <w:rsid w:val="00396EB9"/>
    <w:rsid w:val="003A53B6"/>
    <w:rsid w:val="003A76B8"/>
    <w:rsid w:val="003B588C"/>
    <w:rsid w:val="003D5005"/>
    <w:rsid w:val="0042702C"/>
    <w:rsid w:val="00450B66"/>
    <w:rsid w:val="00496E19"/>
    <w:rsid w:val="004A1BA3"/>
    <w:rsid w:val="004A3D2B"/>
    <w:rsid w:val="004F4933"/>
    <w:rsid w:val="00501F8F"/>
    <w:rsid w:val="00550B1A"/>
    <w:rsid w:val="005851E5"/>
    <w:rsid w:val="005A1051"/>
    <w:rsid w:val="005A34EE"/>
    <w:rsid w:val="005D676E"/>
    <w:rsid w:val="005F09CD"/>
    <w:rsid w:val="005F0F66"/>
    <w:rsid w:val="005F7BEA"/>
    <w:rsid w:val="00627C53"/>
    <w:rsid w:val="00641444"/>
    <w:rsid w:val="006B3578"/>
    <w:rsid w:val="006C1F02"/>
    <w:rsid w:val="006F09DA"/>
    <w:rsid w:val="0070378D"/>
    <w:rsid w:val="00706AAD"/>
    <w:rsid w:val="00737F82"/>
    <w:rsid w:val="0078087D"/>
    <w:rsid w:val="0079237F"/>
    <w:rsid w:val="007B6775"/>
    <w:rsid w:val="007D0865"/>
    <w:rsid w:val="007D0AA0"/>
    <w:rsid w:val="007F119E"/>
    <w:rsid w:val="00813D89"/>
    <w:rsid w:val="008426B2"/>
    <w:rsid w:val="008C754F"/>
    <w:rsid w:val="009808A9"/>
    <w:rsid w:val="009C10A9"/>
    <w:rsid w:val="009C60FD"/>
    <w:rsid w:val="009F3B40"/>
    <w:rsid w:val="00A606B9"/>
    <w:rsid w:val="00B50C0E"/>
    <w:rsid w:val="00B52C89"/>
    <w:rsid w:val="00BA7568"/>
    <w:rsid w:val="00BB513D"/>
    <w:rsid w:val="00BF6415"/>
    <w:rsid w:val="00C234EF"/>
    <w:rsid w:val="00C75E7D"/>
    <w:rsid w:val="00C917F5"/>
    <w:rsid w:val="00D141DB"/>
    <w:rsid w:val="00D27E8D"/>
    <w:rsid w:val="00D41607"/>
    <w:rsid w:val="00D518AF"/>
    <w:rsid w:val="00D54D71"/>
    <w:rsid w:val="00DD1BFD"/>
    <w:rsid w:val="00DE706E"/>
    <w:rsid w:val="00E136E3"/>
    <w:rsid w:val="00E25339"/>
    <w:rsid w:val="00E45D91"/>
    <w:rsid w:val="00E66764"/>
    <w:rsid w:val="00E95A8E"/>
    <w:rsid w:val="00EA5951"/>
    <w:rsid w:val="00EE2FB3"/>
    <w:rsid w:val="00EE4F88"/>
    <w:rsid w:val="00F34AFF"/>
    <w:rsid w:val="00F53EB7"/>
    <w:rsid w:val="00F813CE"/>
    <w:rsid w:val="00F95E01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1C20-041E-4A52-A259-A1F33AA8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41</cp:revision>
  <cp:lastPrinted>2016-09-19T19:43:00Z</cp:lastPrinted>
  <dcterms:created xsi:type="dcterms:W3CDTF">2010-01-07T02:57:00Z</dcterms:created>
  <dcterms:modified xsi:type="dcterms:W3CDTF">2016-09-19T19:43:00Z</dcterms:modified>
</cp:coreProperties>
</file>