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06" w:rsidRDefault="00BC3A06" w:rsidP="002F77AE">
      <w:pP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</w:p>
    <w:p w:rsidR="00395FA9" w:rsidRPr="000044D5" w:rsidRDefault="00395FA9" w:rsidP="002F77AE">
      <w:pP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  <w:r w:rsidRPr="0028512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MICROSCOPES</w:t>
      </w:r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</w:t>
      </w:r>
      <w:bookmarkStart w:id="0" w:name="_GoBack"/>
      <w:bookmarkEnd w:id="0"/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A5B78" w:rsidRPr="0062007C" w:rsidRDefault="00D3293E" w:rsidP="00D3293E">
      <w:pPr>
        <w:rPr>
          <w:rFonts w:ascii="Palatino Linotype" w:hAnsi="Palatino Linotype"/>
          <w:noProof/>
          <w:sz w:val="20"/>
          <w:szCs w:val="20"/>
          <w:lang w:eastAsia="en-CA"/>
        </w:rPr>
      </w:pPr>
      <w:r w:rsidRPr="0062007C">
        <w:rPr>
          <w:rFonts w:ascii="Palatino Linotype" w:hAnsi="Palatino Linotype" w:cs="DPCKGG+TimesNewRoman"/>
          <w:color w:val="000000"/>
          <w:sz w:val="20"/>
          <w:szCs w:val="20"/>
        </w:rPr>
        <w:t xml:space="preserve">1. </w:t>
      </w:r>
      <w:r w:rsidR="00F44987" w:rsidRPr="0062007C">
        <w:rPr>
          <w:rFonts w:ascii="Palatino Linotype" w:hAnsi="Palatino Linotype" w:cs="DPCKGG+TimesNewRoman"/>
          <w:color w:val="000000"/>
          <w:sz w:val="20"/>
          <w:szCs w:val="20"/>
        </w:rPr>
        <w:t xml:space="preserve">LABEL </w:t>
      </w:r>
      <w:r w:rsidR="009A5B78" w:rsidRPr="0062007C">
        <w:rPr>
          <w:rFonts w:ascii="Palatino Linotype" w:hAnsi="Palatino Linotype" w:cs="DPCKGG+TimesNewRoman"/>
          <w:color w:val="000000"/>
          <w:sz w:val="20"/>
          <w:szCs w:val="20"/>
        </w:rPr>
        <w:t xml:space="preserve">the main </w:t>
      </w:r>
      <w:r w:rsidR="009A5B78" w:rsidRPr="0062007C">
        <w:rPr>
          <w:rFonts w:ascii="Palatino Linotype" w:hAnsi="Palatino Linotype" w:cs="DPCLFB+TimesNewRoman,Bold"/>
          <w:bCs/>
          <w:color w:val="000000"/>
          <w:sz w:val="20"/>
          <w:szCs w:val="20"/>
        </w:rPr>
        <w:t>parts of the microscope</w:t>
      </w:r>
      <w:r w:rsidR="009A5B78" w:rsidRPr="0062007C">
        <w:rPr>
          <w:rFonts w:ascii="Palatino Linotype" w:hAnsi="Palatino Linotype" w:cs="DPCKGG+TimesNewRoman"/>
          <w:color w:val="000000"/>
          <w:sz w:val="20"/>
          <w:szCs w:val="20"/>
        </w:rPr>
        <w:t>?</w:t>
      </w:r>
    </w:p>
    <w:p w:rsidR="005A34E8" w:rsidRPr="0084215A" w:rsidRDefault="00F44987" w:rsidP="0084215A">
      <w:pPr>
        <w:jc w:val="center"/>
        <w:rPr>
          <w:rFonts w:ascii="Palatino Linotype" w:hAnsi="Palatino Linotype"/>
          <w:sz w:val="20"/>
          <w:szCs w:val="20"/>
        </w:rPr>
      </w:pPr>
      <w:r w:rsidRPr="0084215A">
        <w:rPr>
          <w:rFonts w:ascii="Palatino Linotype" w:hAnsi="Palatino Linotype"/>
          <w:noProof/>
          <w:sz w:val="20"/>
          <w:szCs w:val="20"/>
          <w:lang w:eastAsia="en-CA"/>
        </w:rPr>
        <w:drawing>
          <wp:inline distT="0" distB="0" distL="0" distR="0" wp14:anchorId="32321CA4" wp14:editId="47818ACE">
            <wp:extent cx="3650285" cy="2341400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38" cy="23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E8" w:rsidRPr="0084215A" w:rsidRDefault="00D3293E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2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. Any microscope that has two or more lenses is a ...</w:t>
      </w:r>
    </w:p>
    <w:p w:rsidR="0084215A" w:rsidRDefault="0084215A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  <w:sectPr w:rsidR="0084215A" w:rsidSect="00D3293E">
          <w:headerReference w:type="default" r:id="rId10"/>
          <w:footerReference w:type="default" r:id="rId11"/>
          <w:pgSz w:w="12240" w:h="15840"/>
          <w:pgMar w:top="448" w:right="720" w:bottom="720" w:left="709" w:header="426" w:footer="0" w:gutter="0"/>
          <w:cols w:space="708"/>
          <w:docGrid w:linePitch="360"/>
        </w:sectPr>
      </w:pP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A. multi-dimensional microscope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B. multi-functional microscope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C. complex microscope</w:t>
      </w:r>
    </w:p>
    <w:p w:rsid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  <w:sectPr w:rsidR="0084215A" w:rsidSect="00D3293E">
          <w:type w:val="continuous"/>
          <w:pgSz w:w="12240" w:h="15840"/>
          <w:pgMar w:top="448" w:right="1080" w:bottom="1440" w:left="709" w:header="426" w:footer="0" w:gutter="0"/>
          <w:cols w:num="2" w:space="708"/>
          <w:docGrid w:linePitch="360"/>
        </w:sect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D. compound microscope</w:t>
      </w:r>
    </w:p>
    <w:p w:rsidR="00D3293E" w:rsidRDefault="00D3293E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5A34E8" w:rsidRPr="0084215A" w:rsidRDefault="00D3293E" w:rsidP="00D3293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3. 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 xml:space="preserve">The part of the microscope the </w:t>
      </w:r>
      <w:r w:rsidR="005A34E8" w:rsidRPr="0084215A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arrow 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is</w:t>
      </w:r>
      <w:r w:rsidR="003910D8" w:rsidRPr="0084215A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pointing to is called the …</w:t>
      </w:r>
      <w:r w:rsidR="006B0974" w:rsidRPr="0084215A">
        <w:rPr>
          <w:rFonts w:ascii="Palatino Linotype" w:hAnsi="Palatino Linotype" w:cs="Arial"/>
          <w:noProof/>
          <w:color w:val="000000"/>
          <w:sz w:val="20"/>
          <w:szCs w:val="20"/>
          <w:lang w:eastAsia="en-CA"/>
        </w:rPr>
        <w:drawing>
          <wp:inline distT="0" distB="0" distL="0" distR="0" wp14:anchorId="24A1B129" wp14:editId="6A16455D">
            <wp:extent cx="5443870" cy="1976183"/>
            <wp:effectExtent l="0" t="0" r="4445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15" cy="197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A. condenser lens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B. diaphragm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C. stage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D. base</w:t>
      </w:r>
    </w:p>
    <w:p w:rsidR="003910D8" w:rsidRPr="0084215A" w:rsidRDefault="003910D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5A34E8" w:rsidRPr="0084215A" w:rsidRDefault="00D3293E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4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. This part of the microscope provides different powers of magnification. It is identified by the</w:t>
      </w:r>
      <w:r w:rsidR="003910D8" w:rsidRPr="0084215A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number …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A. 6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B. 5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C. 2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D. 1</w:t>
      </w:r>
    </w:p>
    <w:p w:rsidR="003910D8" w:rsidRPr="0084215A" w:rsidRDefault="003910D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5A34E8" w:rsidRPr="0084215A" w:rsidRDefault="00D3293E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5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. When you carry your microscope from place to place, you should hold it by this number and</w:t>
      </w:r>
      <w:r w:rsidR="003910D8" w:rsidRPr="0084215A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place your hand under this part - identified by this</w:t>
      </w:r>
      <w:r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425C0B" w:rsidRPr="0084215A">
        <w:rPr>
          <w:rFonts w:ascii="Palatino Linotype" w:hAnsi="Palatino Linotype" w:cs="Arial"/>
          <w:color w:val="000000"/>
          <w:sz w:val="20"/>
          <w:szCs w:val="20"/>
        </w:rPr>
        <w:t>number...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A. 3, 5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B. 1, 6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C. 2, 3</w:t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F44987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D. 3, 4</w:t>
      </w:r>
    </w:p>
    <w:p w:rsidR="0084215A" w:rsidRDefault="0084215A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6. The organization of units in a living organisms follows this pattern…</w:t>
      </w:r>
    </w:p>
    <w:p w:rsidR="0084215A" w:rsidRDefault="0084215A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  <w:sectPr w:rsidR="0084215A" w:rsidSect="00D3293E">
          <w:type w:val="continuous"/>
          <w:pgSz w:w="12240" w:h="15840"/>
          <w:pgMar w:top="448" w:right="1080" w:bottom="568" w:left="709" w:header="426" w:footer="0" w:gutter="0"/>
          <w:cols w:space="708"/>
          <w:docGrid w:linePitch="360"/>
        </w:sectPr>
      </w:pP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A. cells form organs, tissues, and systems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B. cells form tissues, organs, and systems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C. cells form systems, organs, and tissues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D. cells form organs, systems, and tissues</w:t>
      </w:r>
    </w:p>
    <w:p w:rsidR="0084215A" w:rsidRDefault="0084215A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  <w:sectPr w:rsidR="0084215A" w:rsidSect="00D3293E">
          <w:type w:val="continuous"/>
          <w:pgSz w:w="12240" w:h="15840"/>
          <w:pgMar w:top="448" w:right="1080" w:bottom="568" w:left="709" w:header="426" w:footer="708" w:gutter="0"/>
          <w:cols w:num="2" w:space="708"/>
          <w:docGrid w:linePitch="360"/>
        </w:sectPr>
      </w:pPr>
    </w:p>
    <w:p w:rsidR="003910D8" w:rsidRPr="0084215A" w:rsidRDefault="003910D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7. There are three factors that can affect your ability to see details of the internal parts of cells.</w:t>
      </w:r>
      <w:r w:rsidR="003910D8" w:rsidRPr="0084215A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The three factors include all of the following EXCEPT, the ….</w:t>
      </w:r>
    </w:p>
    <w:p w:rsidR="00DB0765" w:rsidRDefault="00DB0765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  <w:sectPr w:rsidR="00DB0765" w:rsidSect="00D3293E">
          <w:type w:val="continuous"/>
          <w:pgSz w:w="12240" w:h="15840"/>
          <w:pgMar w:top="448" w:right="1080" w:bottom="568" w:left="709" w:header="426" w:footer="24" w:gutter="0"/>
          <w:cols w:space="708"/>
          <w:docGrid w:linePitch="360"/>
        </w:sectPr>
      </w:pP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A. number of cells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B. type of microscope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C. power of the lenses</w:t>
      </w:r>
    </w:p>
    <w:p w:rsidR="005A34E8" w:rsidRPr="0084215A" w:rsidRDefault="005A34E8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D. quality of the prepared slides</w:t>
      </w:r>
    </w:p>
    <w:p w:rsidR="00DB0765" w:rsidRDefault="00DB0765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  <w:sectPr w:rsidR="00DB0765" w:rsidSect="00D3293E">
          <w:type w:val="continuous"/>
          <w:pgSz w:w="12240" w:h="15840"/>
          <w:pgMar w:top="448" w:right="1080" w:bottom="568" w:left="709" w:header="426" w:footer="24" w:gutter="0"/>
          <w:cols w:num="2" w:space="708"/>
          <w:docGrid w:linePitch="360"/>
        </w:sectPr>
      </w:pPr>
    </w:p>
    <w:p w:rsidR="00600DDB" w:rsidRPr="0084215A" w:rsidRDefault="00600DDB" w:rsidP="00600DD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600DDB" w:rsidRPr="00C914C6" w:rsidRDefault="0062007C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8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 xml:space="preserve">. When preparing slides to be used under the objective lens of the microscope you cover the specimen you are going to </w:t>
      </w:r>
      <w:r w:rsidR="00600DDB" w:rsidRPr="00C914C6">
        <w:rPr>
          <w:rFonts w:ascii="Palatino Linotype" w:hAnsi="Palatino Linotype" w:cs="Arial"/>
          <w:color w:val="000000"/>
          <w:sz w:val="20"/>
          <w:szCs w:val="20"/>
        </w:rPr>
        <w:t>view with a …</w:t>
      </w:r>
    </w:p>
    <w:p w:rsidR="00C914C6" w:rsidRDefault="00600DDB" w:rsidP="00C914C6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  <w:r w:rsidRPr="00C914C6">
        <w:rPr>
          <w:rFonts w:ascii="Palatino Linotype" w:hAnsi="Palatino Linotype" w:cs="Arial"/>
          <w:color w:val="000000"/>
          <w:sz w:val="20"/>
          <w:szCs w:val="20"/>
        </w:rPr>
        <w:t>A. glass slide</w:t>
      </w:r>
      <w:r w:rsidR="00DB0765" w:rsidRPr="00C914C6">
        <w:rPr>
          <w:rFonts w:ascii="Palatino Linotype" w:hAnsi="Palatino Linotype" w:cs="Arial"/>
          <w:color w:val="000000"/>
          <w:sz w:val="20"/>
          <w:szCs w:val="20"/>
        </w:rPr>
        <w:tab/>
      </w:r>
      <w:r w:rsidR="00DB0765" w:rsidRPr="00C914C6">
        <w:rPr>
          <w:rFonts w:ascii="Palatino Linotype" w:hAnsi="Palatino Linotype" w:cs="Arial"/>
          <w:color w:val="000000"/>
          <w:sz w:val="20"/>
          <w:szCs w:val="20"/>
        </w:rPr>
        <w:tab/>
      </w:r>
      <w:r w:rsidRPr="00C914C6">
        <w:rPr>
          <w:rFonts w:ascii="Palatino Linotype" w:hAnsi="Palatino Linotype" w:cs="Arial"/>
          <w:color w:val="000000"/>
          <w:sz w:val="20"/>
          <w:szCs w:val="20"/>
        </w:rPr>
        <w:t>B. drop of indicator</w:t>
      </w:r>
      <w:r w:rsidR="00DB0765" w:rsidRPr="00C914C6">
        <w:rPr>
          <w:rFonts w:ascii="Palatino Linotype" w:hAnsi="Palatino Linotype" w:cs="Arial"/>
          <w:color w:val="000000"/>
          <w:sz w:val="20"/>
          <w:szCs w:val="20"/>
        </w:rPr>
        <w:tab/>
      </w:r>
      <w:r w:rsidR="00DB0765" w:rsidRPr="00C914C6">
        <w:rPr>
          <w:rFonts w:ascii="Palatino Linotype" w:hAnsi="Palatino Linotype" w:cs="Arial"/>
          <w:color w:val="000000"/>
          <w:sz w:val="20"/>
          <w:szCs w:val="20"/>
        </w:rPr>
        <w:tab/>
      </w:r>
      <w:r w:rsidRPr="00C914C6">
        <w:rPr>
          <w:rFonts w:ascii="Palatino Linotype" w:hAnsi="Palatino Linotype" w:cs="Arial"/>
          <w:color w:val="000000"/>
          <w:sz w:val="20"/>
          <w:szCs w:val="20"/>
        </w:rPr>
        <w:t>C. toothpick</w:t>
      </w:r>
      <w:r w:rsidR="00DB0765" w:rsidRPr="00C914C6">
        <w:rPr>
          <w:rFonts w:ascii="Palatino Linotype" w:hAnsi="Palatino Linotype" w:cs="Arial"/>
          <w:color w:val="000000"/>
          <w:sz w:val="20"/>
          <w:szCs w:val="20"/>
        </w:rPr>
        <w:tab/>
      </w:r>
      <w:r w:rsidR="00DB0765" w:rsidRPr="00C914C6">
        <w:rPr>
          <w:rFonts w:ascii="Palatino Linotype" w:hAnsi="Palatino Linotype" w:cs="Arial"/>
          <w:color w:val="000000"/>
          <w:sz w:val="20"/>
          <w:szCs w:val="20"/>
        </w:rPr>
        <w:tab/>
      </w:r>
      <w:r w:rsidRPr="00C914C6">
        <w:rPr>
          <w:rFonts w:ascii="Palatino Linotype" w:hAnsi="Palatino Linotype" w:cs="Arial"/>
          <w:color w:val="000000"/>
          <w:sz w:val="20"/>
          <w:szCs w:val="20"/>
        </w:rPr>
        <w:t xml:space="preserve">D. cover slip </w:t>
      </w:r>
    </w:p>
    <w:p w:rsidR="00C914C6" w:rsidRDefault="00C914C6" w:rsidP="00C914C6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</w:p>
    <w:p w:rsidR="00C914C6" w:rsidRPr="00C914C6" w:rsidRDefault="0062007C" w:rsidP="00C914C6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  <w:r w:rsidRPr="00C914C6">
        <w:rPr>
          <w:rFonts w:ascii="Palatino Linotype" w:hAnsi="Palatino Linotype" w:cs="Arial"/>
          <w:color w:val="000000"/>
          <w:sz w:val="20"/>
          <w:szCs w:val="20"/>
        </w:rPr>
        <w:t>9</w:t>
      </w:r>
      <w:r w:rsidR="00600DDB" w:rsidRPr="00C914C6">
        <w:rPr>
          <w:rFonts w:ascii="Palatino Linotype" w:hAnsi="Palatino Linotype" w:cs="Arial"/>
          <w:color w:val="000000"/>
          <w:sz w:val="20"/>
          <w:szCs w:val="20"/>
        </w:rPr>
        <w:t xml:space="preserve">. </w:t>
      </w:r>
      <w:r w:rsidR="00C914C6" w:rsidRPr="00C914C6">
        <w:rPr>
          <w:rFonts w:ascii="Palatino Linotype" w:hAnsi="Palatino Linotype"/>
          <w:sz w:val="20"/>
          <w:szCs w:val="20"/>
        </w:rPr>
        <w:t xml:space="preserve">List the </w:t>
      </w:r>
      <w:r w:rsidR="00C914C6">
        <w:rPr>
          <w:rFonts w:ascii="Palatino Linotype" w:hAnsi="Palatino Linotype"/>
          <w:sz w:val="20"/>
          <w:szCs w:val="20"/>
        </w:rPr>
        <w:t xml:space="preserve">total </w:t>
      </w:r>
      <w:r w:rsidR="00C914C6" w:rsidRPr="00C914C6">
        <w:rPr>
          <w:rFonts w:ascii="Palatino Linotype" w:hAnsi="Palatino Linotype"/>
          <w:sz w:val="20"/>
          <w:szCs w:val="20"/>
        </w:rPr>
        <w:t>magnific</w:t>
      </w:r>
      <w:r w:rsidR="00C914C6">
        <w:rPr>
          <w:rFonts w:ascii="Palatino Linotype" w:hAnsi="Palatino Linotype"/>
          <w:sz w:val="20"/>
          <w:szCs w:val="20"/>
        </w:rPr>
        <w:t>ation of the 3 objective lenses and how they are calculated.</w:t>
      </w:r>
    </w:p>
    <w:p w:rsidR="00C914C6" w:rsidRPr="00C914C6" w:rsidRDefault="00C914C6" w:rsidP="00C914C6">
      <w:pPr>
        <w:pStyle w:val="NoSpacing"/>
        <w:ind w:left="360"/>
        <w:rPr>
          <w:sz w:val="20"/>
          <w:szCs w:val="20"/>
        </w:rPr>
      </w:pPr>
      <w:r w:rsidRPr="00C914C6">
        <w:rPr>
          <w:sz w:val="20"/>
          <w:szCs w:val="20"/>
        </w:rPr>
        <w:t>Low power</w:t>
      </w:r>
      <w:r>
        <w:rPr>
          <w:sz w:val="20"/>
          <w:szCs w:val="20"/>
        </w:rPr>
        <w:t>:</w:t>
      </w:r>
    </w:p>
    <w:p w:rsidR="00C914C6" w:rsidRPr="00C914C6" w:rsidRDefault="00C914C6" w:rsidP="00C914C6">
      <w:pPr>
        <w:pStyle w:val="NoSpacing"/>
        <w:rPr>
          <w:sz w:val="20"/>
          <w:szCs w:val="20"/>
        </w:rPr>
      </w:pPr>
    </w:p>
    <w:p w:rsidR="00C914C6" w:rsidRPr="00C914C6" w:rsidRDefault="00C914C6" w:rsidP="00C914C6">
      <w:pPr>
        <w:pStyle w:val="NoSpacing"/>
        <w:ind w:left="360"/>
        <w:rPr>
          <w:sz w:val="20"/>
          <w:szCs w:val="20"/>
        </w:rPr>
      </w:pPr>
      <w:r w:rsidRPr="00C914C6">
        <w:rPr>
          <w:sz w:val="20"/>
          <w:szCs w:val="20"/>
        </w:rPr>
        <w:t>Medium power</w:t>
      </w:r>
      <w:r>
        <w:rPr>
          <w:sz w:val="20"/>
          <w:szCs w:val="20"/>
        </w:rPr>
        <w:t>:</w:t>
      </w:r>
    </w:p>
    <w:p w:rsidR="00C914C6" w:rsidRPr="00C914C6" w:rsidRDefault="00C914C6" w:rsidP="00C914C6">
      <w:pPr>
        <w:pStyle w:val="NoSpacing"/>
        <w:rPr>
          <w:sz w:val="20"/>
          <w:szCs w:val="20"/>
        </w:rPr>
      </w:pPr>
    </w:p>
    <w:p w:rsidR="00C914C6" w:rsidRPr="00C914C6" w:rsidRDefault="00C914C6" w:rsidP="00C914C6">
      <w:pPr>
        <w:pStyle w:val="NoSpacing"/>
        <w:ind w:left="360"/>
        <w:rPr>
          <w:sz w:val="20"/>
          <w:szCs w:val="20"/>
        </w:rPr>
      </w:pPr>
      <w:r w:rsidRPr="00C914C6">
        <w:rPr>
          <w:sz w:val="20"/>
          <w:szCs w:val="20"/>
        </w:rPr>
        <w:t>High power</w:t>
      </w:r>
      <w:r>
        <w:rPr>
          <w:sz w:val="20"/>
          <w:szCs w:val="20"/>
        </w:rPr>
        <w:t>:</w:t>
      </w:r>
    </w:p>
    <w:p w:rsidR="00600DDB" w:rsidRDefault="00600DDB" w:rsidP="00C914C6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</w:p>
    <w:p w:rsidR="00395FA9" w:rsidRPr="000044D5" w:rsidRDefault="0062007C" w:rsidP="0062007C">
      <w:pPr>
        <w:ind w:left="-426"/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  <w:r w:rsidRPr="000044D5">
        <w:rPr>
          <w:rFonts w:ascii="Palatino Linotype" w:hAnsi="Palatino Linotype" w:cs="Arial"/>
          <w:b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31616" behindDoc="0" locked="0" layoutInCell="1" allowOverlap="1" wp14:anchorId="691C5973" wp14:editId="7FA08626">
            <wp:simplePos x="0" y="0"/>
            <wp:positionH relativeFrom="column">
              <wp:posOffset>-356235</wp:posOffset>
            </wp:positionH>
            <wp:positionV relativeFrom="paragraph">
              <wp:posOffset>288290</wp:posOffset>
            </wp:positionV>
            <wp:extent cx="4263390" cy="366331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FA9"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CELLS______________________________________________________________________________</w:t>
      </w:r>
      <w:r w:rsid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</w:t>
      </w:r>
    </w:p>
    <w:p w:rsidR="00732D8C" w:rsidRPr="0084215A" w:rsidRDefault="0062007C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10. The illustration shown</w:t>
      </w:r>
      <w:r w:rsidR="00732D8C" w:rsidRPr="0084215A">
        <w:rPr>
          <w:rFonts w:ascii="Palatino Linotype" w:hAnsi="Palatino Linotype" w:cs="Arial"/>
          <w:color w:val="000000"/>
          <w:sz w:val="20"/>
          <w:szCs w:val="20"/>
        </w:rPr>
        <w:t xml:space="preserve"> is what kind of cell…</w:t>
      </w:r>
    </w:p>
    <w:p w:rsidR="0062007C" w:rsidRDefault="00732D8C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 xml:space="preserve">A. Animal </w:t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62007C" w:rsidRPr="0084215A">
        <w:rPr>
          <w:rFonts w:ascii="Palatino Linotype" w:hAnsi="Palatino Linotype" w:cs="Arial"/>
          <w:color w:val="000000"/>
          <w:sz w:val="20"/>
          <w:szCs w:val="20"/>
        </w:rPr>
        <w:t>C. Bacteria</w:t>
      </w:r>
    </w:p>
    <w:p w:rsidR="00732D8C" w:rsidRPr="0084215A" w:rsidRDefault="00732D8C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B. Plant</w:t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ab/>
        <w:t>D. Virus</w:t>
      </w:r>
    </w:p>
    <w:p w:rsidR="006B0974" w:rsidRPr="0084215A" w:rsidRDefault="006B0974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F44987" w:rsidRPr="0084215A" w:rsidRDefault="0062007C" w:rsidP="00F4498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11. </w:t>
      </w:r>
      <w:r w:rsidR="0037481B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Label number 12</w:t>
      </w:r>
      <w:r w:rsidR="00732D8C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is pointing to </w:t>
      </w:r>
      <w:r w:rsidR="00D9408C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the... </w:t>
      </w:r>
    </w:p>
    <w:p w:rsidR="00600DDB" w:rsidRPr="0084215A" w:rsidRDefault="00F44987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A.</w:t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 xml:space="preserve"> Plasma membrane</w:t>
      </w:r>
      <w:r w:rsidR="000A414D" w:rsidRPr="000A414D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0A414D">
        <w:rPr>
          <w:rFonts w:ascii="Palatino Linotype" w:hAnsi="Palatino Linotype" w:cs="Arial"/>
          <w:color w:val="000000"/>
          <w:sz w:val="20"/>
          <w:szCs w:val="20"/>
        </w:rPr>
        <w:tab/>
        <w:t xml:space="preserve">   </w:t>
      </w:r>
      <w:r w:rsidR="000A414D" w:rsidRPr="0084215A">
        <w:rPr>
          <w:rFonts w:ascii="Palatino Linotype" w:hAnsi="Palatino Linotype" w:cs="Arial"/>
          <w:color w:val="000000"/>
          <w:sz w:val="20"/>
          <w:szCs w:val="20"/>
        </w:rPr>
        <w:t>C. Cytoplasm</w:t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ab/>
      </w:r>
    </w:p>
    <w:p w:rsidR="00600DDB" w:rsidRPr="0084215A" w:rsidRDefault="00F44987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B. Nuclear Membrane</w:t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0A414D">
        <w:rPr>
          <w:rFonts w:ascii="Palatino Linotype" w:hAnsi="Palatino Linotype" w:cs="Arial"/>
          <w:color w:val="000000"/>
          <w:sz w:val="20"/>
          <w:szCs w:val="20"/>
        </w:rPr>
        <w:t xml:space="preserve">    </w:t>
      </w:r>
      <w:r w:rsidR="000A414D" w:rsidRPr="0084215A">
        <w:rPr>
          <w:rFonts w:ascii="Palatino Linotype" w:hAnsi="Palatino Linotype" w:cs="Arial"/>
          <w:color w:val="000000"/>
          <w:sz w:val="20"/>
          <w:szCs w:val="20"/>
        </w:rPr>
        <w:t>D. Nucleolus</w:t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ab/>
      </w:r>
    </w:p>
    <w:p w:rsidR="00600DDB" w:rsidRPr="0084215A" w:rsidRDefault="00600DDB" w:rsidP="005A34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ab/>
      </w:r>
    </w:p>
    <w:p w:rsidR="0037481B" w:rsidRPr="0084215A" w:rsidRDefault="0062007C" w:rsidP="005A34E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12. </w:t>
      </w:r>
      <w:r w:rsidR="001D01D7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 '</w:t>
      </w:r>
      <w:r w:rsidR="0037481B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control centre</w:t>
      </w:r>
      <w:r w:rsidR="001D01D7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' </w:t>
      </w:r>
      <w:r w:rsidR="0037481B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of the cell where DNA is found </w:t>
      </w:r>
      <w:r w:rsidR="000A414D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is indicated by label </w:t>
      </w:r>
      <w:r w:rsidR="00D9408C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number..</w:t>
      </w:r>
    </w:p>
    <w:p w:rsidR="0037481B" w:rsidRPr="0084215A" w:rsidRDefault="00600DDB" w:rsidP="005A34E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A. 1</w:t>
      </w: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  <w:t>B. 2</w:t>
      </w: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  <w:t>C. 3</w:t>
      </w: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37481B"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D. 7</w:t>
      </w:r>
    </w:p>
    <w:p w:rsidR="0037481B" w:rsidRPr="0084215A" w:rsidRDefault="001D01D7" w:rsidP="005A34E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br/>
      </w:r>
      <w:r w:rsidR="0062007C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13.</w:t>
      </w:r>
      <w:r w:rsidR="0062007C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Which</w:t>
      </w:r>
      <w:r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label is pointing to the 'nuclear membrane'?</w:t>
      </w: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 </w:t>
      </w:r>
    </w:p>
    <w:p w:rsidR="001D01D7" w:rsidRDefault="0037481B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A.</w:t>
      </w:r>
      <w:r w:rsidR="0062007C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="0062007C">
        <w:rPr>
          <w:rFonts w:ascii="Palatino Linotype" w:hAnsi="Palatino Linotype" w:cs="Arial"/>
          <w:color w:val="000000"/>
          <w:sz w:val="20"/>
          <w:szCs w:val="20"/>
        </w:rPr>
        <w:t>A. 4</w:t>
      </w:r>
      <w:r w:rsidR="0062007C">
        <w:rPr>
          <w:rFonts w:ascii="Palatino Linotype" w:hAnsi="Palatino Linotype" w:cs="Arial"/>
          <w:color w:val="000000"/>
          <w:sz w:val="20"/>
          <w:szCs w:val="20"/>
        </w:rPr>
        <w:tab/>
      </w:r>
      <w:r w:rsidR="009D7995">
        <w:rPr>
          <w:rFonts w:ascii="Palatino Linotype" w:hAnsi="Palatino Linotype" w:cs="Arial"/>
          <w:color w:val="000000"/>
          <w:sz w:val="20"/>
          <w:szCs w:val="20"/>
        </w:rPr>
        <w:t>B. 3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 xml:space="preserve">C. 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>2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ab/>
      </w:r>
      <w:r w:rsidRPr="0084215A">
        <w:rPr>
          <w:rFonts w:ascii="Palatino Linotype" w:hAnsi="Palatino Linotype" w:cs="Arial"/>
          <w:color w:val="000000"/>
          <w:sz w:val="20"/>
          <w:szCs w:val="20"/>
        </w:rPr>
        <w:t>D. 5</w:t>
      </w:r>
      <w:r w:rsidR="001D01D7" w:rsidRPr="0084215A">
        <w:rPr>
          <w:rFonts w:ascii="Palatino Linotype" w:hAnsi="Palatino Linotype" w:cs="Arial"/>
          <w:color w:val="000000"/>
          <w:sz w:val="20"/>
          <w:szCs w:val="20"/>
        </w:rPr>
        <w:br/>
      </w:r>
      <w:r w:rsidR="001D01D7" w:rsidRPr="0084215A">
        <w:rPr>
          <w:rFonts w:ascii="Palatino Linotype" w:hAnsi="Palatino Linotype" w:cs="Arial"/>
          <w:color w:val="000000"/>
          <w:sz w:val="20"/>
          <w:szCs w:val="20"/>
        </w:rPr>
        <w:br/>
      </w:r>
      <w:r w:rsidR="0062007C">
        <w:rPr>
          <w:rStyle w:val="apple-converted-space"/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14. </w:t>
      </w:r>
      <w:r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This storage compartment</w:t>
      </w:r>
      <w:r w:rsidR="001D01D7" w:rsidRPr="0084215A">
        <w:rPr>
          <w:rFonts w:ascii="Palatino Linotype" w:hAnsi="Palatino Linotyp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is indicated by label number ...</w:t>
      </w:r>
      <w:r w:rsidR="001D01D7"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 </w:t>
      </w:r>
      <w:r w:rsidR="001D01D7" w:rsidRPr="0084215A">
        <w:rPr>
          <w:rFonts w:ascii="Palatino Linotype" w:hAnsi="Palatino Linotype" w:cs="Arial"/>
          <w:color w:val="000000"/>
          <w:sz w:val="20"/>
          <w:szCs w:val="20"/>
        </w:rPr>
        <w:br/>
      </w:r>
      <w:r w:rsidR="00600DDB" w:rsidRPr="0084215A">
        <w:rPr>
          <w:rStyle w:val="apple-converted-space"/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A.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 xml:space="preserve"> 5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ab/>
        <w:t>B. 13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ab/>
        <w:t>C. 2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tab/>
        <w:t>D. 7</w:t>
      </w:r>
      <w:r w:rsidR="00600DDB" w:rsidRPr="0084215A">
        <w:rPr>
          <w:rFonts w:ascii="Palatino Linotype" w:hAnsi="Palatino Linotype" w:cs="Arial"/>
          <w:color w:val="000000"/>
          <w:sz w:val="20"/>
          <w:szCs w:val="20"/>
        </w:rPr>
        <w:br/>
      </w:r>
    </w:p>
    <w:p w:rsidR="000A414D" w:rsidRPr="0084215A" w:rsidRDefault="000A414D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</w:p>
    <w:p w:rsidR="005A34E8" w:rsidRPr="0084215A" w:rsidRDefault="0062007C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15</w:t>
      </w:r>
      <w:r w:rsidR="0037481B" w:rsidRPr="0084215A">
        <w:rPr>
          <w:rFonts w:ascii="Palatino Linotype" w:hAnsi="Palatino Linotype" w:cs="Arial"/>
          <w:color w:val="000000"/>
          <w:sz w:val="20"/>
          <w:szCs w:val="20"/>
        </w:rPr>
        <w:t>. The function of label #9</w:t>
      </w:r>
      <w:r w:rsidR="005A34E8" w:rsidRPr="0084215A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 </w:t>
      </w:r>
      <w:r w:rsidR="005A34E8" w:rsidRPr="0084215A">
        <w:rPr>
          <w:rFonts w:ascii="Palatino Linotype" w:hAnsi="Palatino Linotype" w:cs="Arial"/>
          <w:color w:val="000000"/>
          <w:sz w:val="20"/>
          <w:szCs w:val="20"/>
        </w:rPr>
        <w:t>is to …</w:t>
      </w:r>
    </w:p>
    <w:p w:rsidR="000A414D" w:rsidRDefault="000A414D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</w:rPr>
        <w:sectPr w:rsidR="000A414D" w:rsidSect="000A414D">
          <w:type w:val="continuous"/>
          <w:pgSz w:w="12240" w:h="15840"/>
          <w:pgMar w:top="448" w:right="758" w:bottom="568" w:left="1080" w:header="426" w:footer="24" w:gutter="0"/>
          <w:cols w:space="708"/>
          <w:docGrid w:linePitch="360"/>
        </w:sectPr>
      </w:pPr>
    </w:p>
    <w:p w:rsidR="005A34E8" w:rsidRPr="0084215A" w:rsidRDefault="005A34E8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A. direct all activities in the cell - The ‘Command Center’</w:t>
      </w:r>
    </w:p>
    <w:p w:rsidR="005A34E8" w:rsidRPr="0084215A" w:rsidRDefault="005A34E8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B. convert energy into useable forms – ‘The Powerhouse’</w:t>
      </w:r>
    </w:p>
    <w:p w:rsidR="005A34E8" w:rsidRPr="0084215A" w:rsidRDefault="005A34E8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lastRenderedPageBreak/>
        <w:t>C. control the flow of nutrients – ‘The Gateway’</w:t>
      </w:r>
    </w:p>
    <w:p w:rsidR="003910D8" w:rsidRPr="0084215A" w:rsidRDefault="005A34E8" w:rsidP="0062007C">
      <w:pPr>
        <w:autoSpaceDE w:val="0"/>
        <w:autoSpaceDN w:val="0"/>
        <w:adjustRightInd w:val="0"/>
        <w:spacing w:after="0" w:line="240" w:lineRule="auto"/>
        <w:ind w:hanging="426"/>
        <w:rPr>
          <w:rFonts w:ascii="Palatino Linotype" w:hAnsi="Palatino Linotype" w:cs="Arial"/>
          <w:color w:val="000000"/>
          <w:sz w:val="20"/>
          <w:szCs w:val="20"/>
        </w:rPr>
      </w:pPr>
      <w:r w:rsidRPr="0084215A">
        <w:rPr>
          <w:rFonts w:ascii="Palatino Linotype" w:hAnsi="Palatino Linotype" w:cs="Arial"/>
          <w:color w:val="000000"/>
          <w:sz w:val="20"/>
          <w:szCs w:val="20"/>
        </w:rPr>
        <w:t>D. Store nutrients the cell needs – ‘The Storage Room”</w:t>
      </w:r>
    </w:p>
    <w:p w:rsidR="000A414D" w:rsidRDefault="000A414D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b/>
          <w:bCs/>
          <w:color w:val="333333"/>
          <w:sz w:val="20"/>
          <w:szCs w:val="20"/>
          <w:lang w:eastAsia="en-CA"/>
        </w:rPr>
        <w:sectPr w:rsidR="000A414D" w:rsidSect="000A414D">
          <w:type w:val="continuous"/>
          <w:pgSz w:w="12240" w:h="15840"/>
          <w:pgMar w:top="448" w:right="1080" w:bottom="568" w:left="1080" w:header="426" w:footer="24" w:gutter="0"/>
          <w:cols w:num="2" w:space="802"/>
          <w:docGrid w:linePitch="360"/>
        </w:sectPr>
      </w:pPr>
    </w:p>
    <w:p w:rsidR="0062007C" w:rsidRDefault="0062007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b/>
          <w:bCs/>
          <w:color w:val="333333"/>
          <w:sz w:val="20"/>
          <w:szCs w:val="20"/>
          <w:lang w:eastAsia="en-CA"/>
        </w:rPr>
      </w:pPr>
    </w:p>
    <w:p w:rsidR="00732D8C" w:rsidRPr="0062007C" w:rsidRDefault="00732D8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  <w:r w:rsidRPr="0062007C">
        <w:rPr>
          <w:rFonts w:ascii="Palatino Linotype" w:eastAsia="Times New Roman" w:hAnsi="Palatino Linotype" w:cs="Arial"/>
          <w:bCs/>
          <w:sz w:val="20"/>
          <w:szCs w:val="20"/>
          <w:lang w:eastAsia="en-CA"/>
        </w:rPr>
        <w:t>1</w:t>
      </w:r>
      <w:r w:rsidR="0062007C">
        <w:rPr>
          <w:rFonts w:ascii="Palatino Linotype" w:eastAsia="Times New Roman" w:hAnsi="Palatino Linotype" w:cs="Arial"/>
          <w:bCs/>
          <w:sz w:val="20"/>
          <w:szCs w:val="20"/>
          <w:lang w:eastAsia="en-CA"/>
        </w:rPr>
        <w:t>6</w:t>
      </w:r>
      <w:r w:rsidRPr="0062007C">
        <w:rPr>
          <w:rFonts w:ascii="Palatino Linotype" w:eastAsia="Times New Roman" w:hAnsi="Palatino Linotype" w:cs="Arial"/>
          <w:bCs/>
          <w:sz w:val="20"/>
          <w:szCs w:val="20"/>
          <w:lang w:eastAsia="en-CA"/>
        </w:rPr>
        <w:t>. </w:t>
      </w:r>
      <w:hyperlink r:id="rId14" w:tgtFrame="_blank" w:history="1">
        <w:r w:rsidRPr="0062007C">
          <w:rPr>
            <w:rFonts w:ascii="Palatino Linotype" w:eastAsia="Times New Roman" w:hAnsi="Palatino Linotype" w:cs="Arial"/>
            <w:sz w:val="20"/>
            <w:szCs w:val="20"/>
            <w:lang w:eastAsia="en-CA"/>
          </w:rPr>
          <w:t>What organelle does a plant cell have that an animal cell does not have, that supports the cell and is the outer most layer?</w:t>
        </w:r>
      </w:hyperlink>
    </w:p>
    <w:p w:rsidR="00732D8C" w:rsidRPr="0062007C" w:rsidRDefault="00600DDB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eastAsia="Times New Roman" w:hAnsi="Palatino Linotype" w:cs="Arial"/>
          <w:bCs/>
          <w:sz w:val="20"/>
          <w:szCs w:val="20"/>
          <w:lang w:eastAsia="en-CA"/>
        </w:rPr>
      </w:pPr>
      <w:r w:rsidRPr="0062007C">
        <w:rPr>
          <w:rStyle w:val="apple-converted-space"/>
          <w:rFonts w:ascii="Palatino Linotype" w:hAnsi="Palatino Linotype" w:cs="Arial"/>
          <w:sz w:val="20"/>
          <w:szCs w:val="20"/>
          <w:shd w:val="clear" w:color="auto" w:fill="FFFFFF"/>
        </w:rPr>
        <w:t>A.</w:t>
      </w:r>
      <w:r w:rsidRPr="0062007C">
        <w:rPr>
          <w:rFonts w:ascii="Palatino Linotype" w:hAnsi="Palatino Linotype" w:cs="Arial"/>
          <w:sz w:val="20"/>
          <w:szCs w:val="20"/>
        </w:rPr>
        <w:t xml:space="preserve"> Cell Wall</w:t>
      </w:r>
      <w:r w:rsidR="0062007C">
        <w:rPr>
          <w:rFonts w:ascii="Palatino Linotype" w:hAnsi="Palatino Linotype" w:cs="Arial"/>
          <w:sz w:val="20"/>
          <w:szCs w:val="20"/>
        </w:rPr>
        <w:tab/>
      </w:r>
      <w:r w:rsidRPr="0062007C">
        <w:rPr>
          <w:rFonts w:ascii="Palatino Linotype" w:hAnsi="Palatino Linotype" w:cs="Arial"/>
          <w:sz w:val="20"/>
          <w:szCs w:val="20"/>
        </w:rPr>
        <w:tab/>
        <w:t>B. Cell membrane</w:t>
      </w:r>
      <w:r w:rsidRPr="0062007C">
        <w:rPr>
          <w:rFonts w:ascii="Palatino Linotype" w:hAnsi="Palatino Linotype" w:cs="Arial"/>
          <w:sz w:val="20"/>
          <w:szCs w:val="20"/>
        </w:rPr>
        <w:tab/>
        <w:t xml:space="preserve">C. Nuclear membrane </w:t>
      </w:r>
      <w:r w:rsidRPr="0062007C">
        <w:rPr>
          <w:rFonts w:ascii="Palatino Linotype" w:hAnsi="Palatino Linotype" w:cs="Arial"/>
          <w:sz w:val="20"/>
          <w:szCs w:val="20"/>
        </w:rPr>
        <w:tab/>
        <w:t>D. Nuclear wall</w:t>
      </w:r>
      <w:r w:rsidRPr="0062007C">
        <w:rPr>
          <w:rFonts w:ascii="Palatino Linotype" w:hAnsi="Palatino Linotype" w:cs="Arial"/>
          <w:sz w:val="20"/>
          <w:szCs w:val="20"/>
        </w:rPr>
        <w:br/>
      </w:r>
      <w:r w:rsidRPr="0062007C">
        <w:rPr>
          <w:rFonts w:ascii="Palatino Linotype" w:hAnsi="Palatino Linotype" w:cs="Arial"/>
          <w:sz w:val="20"/>
          <w:szCs w:val="20"/>
        </w:rPr>
        <w:br/>
      </w:r>
      <w:r w:rsidR="0062007C">
        <w:rPr>
          <w:rFonts w:ascii="Palatino Linotype" w:eastAsia="Times New Roman" w:hAnsi="Palatino Linotype" w:cs="Arial"/>
          <w:bCs/>
          <w:sz w:val="20"/>
          <w:szCs w:val="20"/>
          <w:lang w:eastAsia="en-CA"/>
        </w:rPr>
        <w:t>17</w:t>
      </w:r>
      <w:r w:rsidR="00732D8C" w:rsidRPr="0062007C">
        <w:rPr>
          <w:rFonts w:ascii="Palatino Linotype" w:eastAsia="Times New Roman" w:hAnsi="Palatino Linotype" w:cs="Arial"/>
          <w:bCs/>
          <w:sz w:val="20"/>
          <w:szCs w:val="20"/>
          <w:lang w:eastAsia="en-CA"/>
        </w:rPr>
        <w:t>. </w:t>
      </w:r>
      <w:r w:rsidR="00732D8C"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What is the name of the organelle that contains chlorophyll and is only found in plant cells?</w:t>
      </w:r>
    </w:p>
    <w:p w:rsidR="00732D8C" w:rsidRPr="0062007C" w:rsidRDefault="00600DDB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 xml:space="preserve">A. </w:t>
      </w:r>
      <w:r w:rsidR="00732D8C"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Cell Wall</w:t>
      </w: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ab/>
      </w: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ab/>
      </w:r>
      <w:r w:rsidR="00732D8C"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B. Central Vacuole</w:t>
      </w: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ab/>
      </w: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ab/>
      </w:r>
      <w:r w:rsidR="00732D8C"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C. Chloroplasts</w:t>
      </w: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ab/>
      </w: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ab/>
        <w:t xml:space="preserve">D. </w:t>
      </w:r>
      <w:r w:rsidR="00732D8C"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Centriole</w:t>
      </w:r>
    </w:p>
    <w:p w:rsidR="0062007C" w:rsidRDefault="0062007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bCs/>
          <w:sz w:val="20"/>
          <w:szCs w:val="20"/>
          <w:lang w:eastAsia="en-CA"/>
        </w:rPr>
      </w:pPr>
    </w:p>
    <w:p w:rsidR="00732D8C" w:rsidRPr="0062007C" w:rsidRDefault="0062007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bCs/>
          <w:sz w:val="20"/>
          <w:szCs w:val="20"/>
          <w:lang w:eastAsia="en-CA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n-CA"/>
        </w:rPr>
        <w:t>18</w:t>
      </w:r>
      <w:r w:rsidR="00732D8C" w:rsidRPr="0062007C">
        <w:rPr>
          <w:rFonts w:ascii="Palatino Linotype" w:eastAsia="Times New Roman" w:hAnsi="Palatino Linotype" w:cs="Arial"/>
          <w:bCs/>
          <w:sz w:val="20"/>
          <w:szCs w:val="20"/>
          <w:lang w:eastAsia="en-CA"/>
        </w:rPr>
        <w:t>. </w:t>
      </w:r>
      <w:r w:rsidR="00732D8C"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What is the difference in the vacuoles of both plant and animal cells?</w:t>
      </w:r>
    </w:p>
    <w:p w:rsidR="00732D8C" w:rsidRPr="0062007C" w:rsidRDefault="00732D8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A. Animal cells- contain only waste Plant cells- contain only water</w:t>
      </w:r>
    </w:p>
    <w:p w:rsidR="00732D8C" w:rsidRPr="0062007C" w:rsidRDefault="00732D8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B. Animal cells- small vacuoles Plant cells- vacuoles make up 90% of cell</w:t>
      </w:r>
    </w:p>
    <w:p w:rsidR="00732D8C" w:rsidRPr="0062007C" w:rsidRDefault="00732D8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C. Animal cells- vacuoles make up 90% of cell Plant cells- small vacuoles</w:t>
      </w:r>
    </w:p>
    <w:p w:rsidR="00732D8C" w:rsidRPr="0062007C" w:rsidRDefault="00732D8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D. Animal cells- contain only water Plant cells- contain only waste</w:t>
      </w:r>
    </w:p>
    <w:p w:rsidR="00732D8C" w:rsidRPr="0062007C" w:rsidRDefault="00732D8C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  <w:r w:rsidRPr="0062007C">
        <w:rPr>
          <w:rFonts w:ascii="Palatino Linotype" w:eastAsia="Times New Roman" w:hAnsi="Palatino Linotype" w:cs="Arial"/>
          <w:sz w:val="20"/>
          <w:szCs w:val="20"/>
          <w:lang w:eastAsia="en-CA"/>
        </w:rPr>
        <w:t>E. Vacuoles are the same in both plant and animal cells</w:t>
      </w:r>
    </w:p>
    <w:p w:rsidR="00F64D41" w:rsidRPr="0062007C" w:rsidRDefault="00F64D41" w:rsidP="0062007C">
      <w:pPr>
        <w:shd w:val="clear" w:color="auto" w:fill="FFFFFF"/>
        <w:spacing w:after="0" w:line="240" w:lineRule="auto"/>
        <w:ind w:left="-426"/>
        <w:rPr>
          <w:rFonts w:ascii="Palatino Linotype" w:eastAsia="Times New Roman" w:hAnsi="Palatino Linotype" w:cs="Arial"/>
          <w:sz w:val="20"/>
          <w:szCs w:val="20"/>
          <w:lang w:eastAsia="en-CA"/>
        </w:rPr>
      </w:pPr>
    </w:p>
    <w:p w:rsidR="00F64D41" w:rsidRPr="0062007C" w:rsidRDefault="000A414D" w:rsidP="0062007C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19. </w:t>
      </w:r>
      <w:r w:rsidR="00F64D41" w:rsidRPr="0062007C">
        <w:rPr>
          <w:rFonts w:ascii="Palatino Linotype" w:hAnsi="Palatino Linotype"/>
          <w:sz w:val="20"/>
        </w:rPr>
        <w:t>Which of the following best describes cellular respiration?</w:t>
      </w:r>
    </w:p>
    <w:p w:rsidR="000A414D" w:rsidRDefault="000A414D" w:rsidP="0062007C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  <w:sectPr w:rsidR="000A414D" w:rsidSect="00DB0765">
          <w:type w:val="continuous"/>
          <w:pgSz w:w="12240" w:h="15840"/>
          <w:pgMar w:top="448" w:right="1080" w:bottom="568" w:left="1080" w:header="426" w:footer="24" w:gutter="0"/>
          <w:cols w:space="708"/>
          <w:docGrid w:linePitch="360"/>
        </w:sectPr>
      </w:pPr>
    </w:p>
    <w:p w:rsidR="00F64D41" w:rsidRPr="0062007C" w:rsidRDefault="00F64D41" w:rsidP="0062007C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62007C">
        <w:rPr>
          <w:rFonts w:ascii="Palatino Linotype" w:hAnsi="Palatino Linotype"/>
          <w:sz w:val="20"/>
        </w:rPr>
        <w:lastRenderedPageBreak/>
        <w:t>A.</w:t>
      </w:r>
      <w:r w:rsidRPr="0062007C">
        <w:rPr>
          <w:rFonts w:ascii="Palatino Linotype" w:hAnsi="Palatino Linotype"/>
          <w:sz w:val="20"/>
        </w:rPr>
        <w:tab/>
        <w:t xml:space="preserve">glucose + oxygen </w:t>
      </w:r>
      <w:r w:rsidRPr="0062007C">
        <w:rPr>
          <w:rFonts w:ascii="Palatino Linotype" w:hAnsi="Palatino Linotype"/>
          <w:sz w:val="20"/>
        </w:rPr>
        <w:sym w:font="Wingdings" w:char="F0E0"/>
      </w:r>
      <w:r w:rsidRPr="0062007C">
        <w:rPr>
          <w:rFonts w:ascii="Palatino Linotype" w:hAnsi="Palatino Linotype"/>
          <w:sz w:val="20"/>
        </w:rPr>
        <w:t xml:space="preserve"> carbon dioxide + water + energy</w:t>
      </w:r>
    </w:p>
    <w:p w:rsidR="00F64D41" w:rsidRPr="0062007C" w:rsidRDefault="00F64D41" w:rsidP="0062007C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62007C">
        <w:rPr>
          <w:rFonts w:ascii="Palatino Linotype" w:hAnsi="Palatino Linotype"/>
          <w:sz w:val="20"/>
        </w:rPr>
        <w:t>B.</w:t>
      </w:r>
      <w:r w:rsidRPr="0062007C">
        <w:rPr>
          <w:rFonts w:ascii="Palatino Linotype" w:hAnsi="Palatino Linotype"/>
          <w:sz w:val="20"/>
        </w:rPr>
        <w:tab/>
        <w:t xml:space="preserve">glucose + oxygen + energy </w:t>
      </w:r>
      <w:r w:rsidRPr="0062007C">
        <w:rPr>
          <w:rFonts w:ascii="Palatino Linotype" w:hAnsi="Palatino Linotype"/>
          <w:sz w:val="20"/>
        </w:rPr>
        <w:sym w:font="Wingdings" w:char="F0E0"/>
      </w:r>
      <w:r w:rsidRPr="0062007C">
        <w:rPr>
          <w:rFonts w:ascii="Palatino Linotype" w:hAnsi="Palatino Linotype"/>
          <w:sz w:val="20"/>
        </w:rPr>
        <w:t xml:space="preserve"> carbon dioxide + water </w:t>
      </w:r>
    </w:p>
    <w:p w:rsidR="00F64D41" w:rsidRPr="0062007C" w:rsidRDefault="00F64D41" w:rsidP="0062007C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62007C">
        <w:rPr>
          <w:rFonts w:ascii="Palatino Linotype" w:hAnsi="Palatino Linotype"/>
          <w:sz w:val="20"/>
        </w:rPr>
        <w:lastRenderedPageBreak/>
        <w:t>C.</w:t>
      </w:r>
      <w:r w:rsidRPr="0062007C">
        <w:rPr>
          <w:rFonts w:ascii="Palatino Linotype" w:hAnsi="Palatino Linotype"/>
          <w:sz w:val="20"/>
        </w:rPr>
        <w:tab/>
        <w:t xml:space="preserve">carbon dioxide + water </w:t>
      </w:r>
      <w:r w:rsidRPr="0062007C">
        <w:rPr>
          <w:rFonts w:ascii="Palatino Linotype" w:hAnsi="Palatino Linotype"/>
          <w:sz w:val="20"/>
        </w:rPr>
        <w:sym w:font="Wingdings" w:char="F0E0"/>
      </w:r>
      <w:r w:rsidRPr="0062007C">
        <w:rPr>
          <w:rFonts w:ascii="Palatino Linotype" w:hAnsi="Palatino Linotype"/>
          <w:sz w:val="20"/>
        </w:rPr>
        <w:t xml:space="preserve"> glucose + oxygen + energy</w:t>
      </w:r>
    </w:p>
    <w:p w:rsidR="00F64D41" w:rsidRPr="0062007C" w:rsidRDefault="00F64D41" w:rsidP="0062007C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62007C">
        <w:rPr>
          <w:rFonts w:ascii="Palatino Linotype" w:hAnsi="Palatino Linotype"/>
          <w:sz w:val="20"/>
        </w:rPr>
        <w:t>D.</w:t>
      </w:r>
      <w:r w:rsidRPr="0062007C">
        <w:rPr>
          <w:rFonts w:ascii="Palatino Linotype" w:hAnsi="Palatino Linotype"/>
          <w:sz w:val="20"/>
        </w:rPr>
        <w:tab/>
        <w:t xml:space="preserve">glucose + carbon dioxide </w:t>
      </w:r>
      <w:r w:rsidRPr="0062007C">
        <w:rPr>
          <w:rFonts w:ascii="Palatino Linotype" w:hAnsi="Palatino Linotype"/>
          <w:sz w:val="20"/>
        </w:rPr>
        <w:sym w:font="Wingdings" w:char="F0E0"/>
      </w:r>
      <w:r w:rsidRPr="0062007C">
        <w:rPr>
          <w:rFonts w:ascii="Palatino Linotype" w:hAnsi="Palatino Linotype"/>
          <w:sz w:val="20"/>
        </w:rPr>
        <w:t xml:space="preserve"> oxygen + water + energy</w:t>
      </w:r>
    </w:p>
    <w:p w:rsidR="000A414D" w:rsidRDefault="000A414D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  <w:sectPr w:rsidR="000A414D" w:rsidSect="000A414D">
          <w:type w:val="continuous"/>
          <w:pgSz w:w="12240" w:h="15840"/>
          <w:pgMar w:top="448" w:right="1080" w:bottom="568" w:left="1080" w:header="426" w:footer="24" w:gutter="0"/>
          <w:cols w:num="2" w:space="708"/>
          <w:docGrid w:linePitch="360"/>
        </w:sectPr>
      </w:pPr>
    </w:p>
    <w:p w:rsidR="00F64D41" w:rsidRPr="0062007C" w:rsidRDefault="00F64D41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</w:p>
    <w:p w:rsidR="00F64D41" w:rsidRDefault="000A414D" w:rsidP="0062007C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20</w:t>
      </w:r>
      <w:r w:rsidR="00F64D41" w:rsidRPr="0062007C">
        <w:rPr>
          <w:rFonts w:ascii="Palatino Linotype" w:hAnsi="Palatino Linotype" w:cs="Arial"/>
          <w:sz w:val="20"/>
          <w:szCs w:val="20"/>
        </w:rPr>
        <w:t>. A process which enables substances to spread out, throughout a solution, eventually becoming evenly distributed in the solution, is called...</w:t>
      </w:r>
    </w:p>
    <w:p w:rsidR="000A414D" w:rsidRPr="000A414D" w:rsidRDefault="000A414D" w:rsidP="000A414D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A. </w:t>
      </w:r>
      <w:r w:rsidRPr="000A414D">
        <w:rPr>
          <w:rFonts w:ascii="Palatino Linotype" w:hAnsi="Palatino Linotype" w:cs="Arial"/>
          <w:sz w:val="20"/>
          <w:szCs w:val="20"/>
        </w:rPr>
        <w:t>distillation</w:t>
      </w:r>
      <w:r>
        <w:rPr>
          <w:rFonts w:ascii="Palatino Linotype" w:hAnsi="Palatino Linotype" w:cs="Arial"/>
          <w:sz w:val="20"/>
          <w:szCs w:val="20"/>
        </w:rPr>
        <w:tab/>
        <w:t>B.</w:t>
      </w:r>
      <w:r w:rsidRPr="000A414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dissolving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  <w:t>C.</w:t>
      </w:r>
      <w:r w:rsidRPr="000A414D">
        <w:rPr>
          <w:rFonts w:ascii="Palatino Linotype" w:hAnsi="Palatino Linotype" w:cs="Arial"/>
          <w:sz w:val="20"/>
          <w:szCs w:val="20"/>
        </w:rPr>
        <w:t xml:space="preserve"> desalination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  <w:t>D.</w:t>
      </w:r>
      <w:r w:rsidRPr="000A414D">
        <w:rPr>
          <w:rFonts w:ascii="Palatino Linotype" w:hAnsi="Palatino Linotype" w:cs="Arial"/>
          <w:sz w:val="20"/>
          <w:szCs w:val="20"/>
        </w:rPr>
        <w:t xml:space="preserve"> diffusion</w:t>
      </w:r>
    </w:p>
    <w:p w:rsidR="000A414D" w:rsidRPr="000A414D" w:rsidRDefault="000A414D" w:rsidP="000A414D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</w:p>
    <w:p w:rsidR="000A414D" w:rsidRDefault="000A414D" w:rsidP="000A414D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21</w:t>
      </w:r>
      <w:r w:rsidR="00F64D41" w:rsidRPr="0062007C">
        <w:rPr>
          <w:rFonts w:ascii="Palatino Linotype" w:hAnsi="Palatino Linotype" w:cs="Arial"/>
          <w:sz w:val="20"/>
          <w:szCs w:val="20"/>
        </w:rPr>
        <w:t>. Osmosis is the diffusion of water through a selectively permeable membrane. This process occurs because water will move from an area of...</w:t>
      </w:r>
    </w:p>
    <w:p w:rsidR="000A414D" w:rsidRDefault="000A414D" w:rsidP="000A414D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Arial"/>
          <w:bCs/>
          <w:sz w:val="20"/>
          <w:szCs w:val="20"/>
        </w:rPr>
        <w:sectPr w:rsidR="000A414D" w:rsidSect="00DB0765">
          <w:type w:val="continuous"/>
          <w:pgSz w:w="12240" w:h="15840"/>
          <w:pgMar w:top="448" w:right="1080" w:bottom="568" w:left="1080" w:header="426" w:footer="24" w:gutter="0"/>
          <w:cols w:space="708"/>
          <w:docGrid w:linePitch="360"/>
        </w:sectPr>
      </w:pPr>
    </w:p>
    <w:p w:rsidR="000A414D" w:rsidRDefault="000A414D" w:rsidP="000A414D">
      <w:pPr>
        <w:autoSpaceDE w:val="0"/>
        <w:autoSpaceDN w:val="0"/>
        <w:adjustRightInd w:val="0"/>
        <w:spacing w:after="0" w:line="240" w:lineRule="auto"/>
        <w:ind w:left="-426" w:right="103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lastRenderedPageBreak/>
        <w:t xml:space="preserve">A. </w:t>
      </w:r>
      <w:r w:rsidR="00F64D41" w:rsidRPr="000A414D">
        <w:rPr>
          <w:rFonts w:ascii="Palatino Linotype" w:hAnsi="Palatino Linotype" w:cs="Arial"/>
          <w:sz w:val="20"/>
          <w:szCs w:val="20"/>
        </w:rPr>
        <w:t>low concentration to high concentration</w:t>
      </w:r>
    </w:p>
    <w:p w:rsidR="000A414D" w:rsidRDefault="000A414D" w:rsidP="000A414D">
      <w:pPr>
        <w:autoSpaceDE w:val="0"/>
        <w:autoSpaceDN w:val="0"/>
        <w:adjustRightInd w:val="0"/>
        <w:spacing w:after="0" w:line="240" w:lineRule="auto"/>
        <w:ind w:left="-426" w:right="103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B. </w:t>
      </w:r>
      <w:r w:rsidR="00F64D41" w:rsidRPr="000A414D">
        <w:rPr>
          <w:rFonts w:ascii="Palatino Linotype" w:hAnsi="Palatino Linotype" w:cs="Arial"/>
          <w:sz w:val="20"/>
          <w:szCs w:val="20"/>
        </w:rPr>
        <w:t>high concentration to low concentration</w:t>
      </w:r>
    </w:p>
    <w:p w:rsidR="000A414D" w:rsidRDefault="000A414D" w:rsidP="000A414D">
      <w:pPr>
        <w:autoSpaceDE w:val="0"/>
        <w:autoSpaceDN w:val="0"/>
        <w:adjustRightInd w:val="0"/>
        <w:spacing w:after="0" w:line="240" w:lineRule="auto"/>
        <w:ind w:left="-426" w:right="103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lastRenderedPageBreak/>
        <w:t xml:space="preserve">C. </w:t>
      </w:r>
      <w:r w:rsidR="00F64D41" w:rsidRPr="000A414D">
        <w:rPr>
          <w:rFonts w:ascii="Palatino Linotype" w:hAnsi="Palatino Linotype" w:cs="Arial"/>
          <w:sz w:val="20"/>
          <w:szCs w:val="20"/>
        </w:rPr>
        <w:t>low concentration to low concentration</w:t>
      </w:r>
    </w:p>
    <w:p w:rsidR="00F64D41" w:rsidRPr="000A414D" w:rsidRDefault="000A414D" w:rsidP="000A414D">
      <w:pPr>
        <w:autoSpaceDE w:val="0"/>
        <w:autoSpaceDN w:val="0"/>
        <w:adjustRightInd w:val="0"/>
        <w:spacing w:after="0" w:line="240" w:lineRule="auto"/>
        <w:ind w:left="-426" w:right="103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D. </w:t>
      </w:r>
      <w:r w:rsidR="00F64D41" w:rsidRPr="000A414D">
        <w:rPr>
          <w:rFonts w:ascii="Palatino Linotype" w:hAnsi="Palatino Linotype" w:cs="Arial"/>
          <w:sz w:val="20"/>
          <w:szCs w:val="20"/>
        </w:rPr>
        <w:t>high concentration to high concentration</w:t>
      </w:r>
    </w:p>
    <w:p w:rsidR="000A414D" w:rsidRDefault="000A414D" w:rsidP="00F64D41">
      <w:pPr>
        <w:rPr>
          <w:rFonts w:ascii="Palatino Linotype" w:eastAsia="Times New Roman" w:hAnsi="Palatino Linotype" w:cs="Arial"/>
          <w:sz w:val="20"/>
          <w:szCs w:val="20"/>
          <w:lang w:eastAsia="en-CA"/>
        </w:rPr>
        <w:sectPr w:rsidR="000A414D" w:rsidSect="000A414D">
          <w:type w:val="continuous"/>
          <w:pgSz w:w="12240" w:h="15840"/>
          <w:pgMar w:top="448" w:right="1080" w:bottom="568" w:left="1080" w:header="426" w:footer="24" w:gutter="0"/>
          <w:cols w:num="2" w:space="802"/>
          <w:docGrid w:linePitch="360"/>
        </w:sectPr>
      </w:pPr>
    </w:p>
    <w:p w:rsidR="00F64D41" w:rsidRPr="0084215A" w:rsidRDefault="00F64D41" w:rsidP="00F64D41">
      <w:pPr>
        <w:rPr>
          <w:rFonts w:ascii="Palatino Linotype" w:eastAsia="Times New Roman" w:hAnsi="Palatino Linotype" w:cs="Arial"/>
          <w:sz w:val="20"/>
          <w:szCs w:val="20"/>
          <w:lang w:eastAsia="en-CA"/>
        </w:rPr>
      </w:pP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607"/>
        <w:gridCol w:w="6635"/>
      </w:tblGrid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bacteria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Movement of particles from high concentration to low concentration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cell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tabs>
                <w:tab w:val="num" w:pos="522"/>
              </w:tabs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Plant organelle that makes energy from the Sun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cell membrane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Thin covering the protects the cell from its surroundings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cell wall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Cell parts that assemble proteins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chloroplast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Structure in the cell the packages proteins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cytoplasm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Controls the activities of the cell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diffusion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Jelly-like substance within the cell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Golgi Body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Movement of water from high concentration to low concentration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Mitochondria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Basic unit of life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 Nucleus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Temporary storage compartments in cells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 Organelle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Where cellular respiration takes place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osmosis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Tough structure that surrounds a plant cell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ribosome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Tiny non-living particles that use other cells for reproduction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selectively permeable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A cell part with a specific function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vacuole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Allows only some materials to pass through</w:t>
            </w:r>
          </w:p>
        </w:tc>
      </w:tr>
      <w:tr w:rsidR="00195B55" w:rsidRPr="0084215A" w:rsidTr="00E25889">
        <w:tc>
          <w:tcPr>
            <w:tcW w:w="3618" w:type="dxa"/>
          </w:tcPr>
          <w:p w:rsidR="00195B55" w:rsidRPr="0084215A" w:rsidRDefault="00195B55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virus</w:t>
            </w:r>
          </w:p>
        </w:tc>
        <w:tc>
          <w:tcPr>
            <w:tcW w:w="6660" w:type="dxa"/>
          </w:tcPr>
          <w:p w:rsidR="00195B55" w:rsidRPr="0084215A" w:rsidRDefault="00195B55" w:rsidP="00195B55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Single celled micro-organism, may cause disease</w:t>
            </w:r>
          </w:p>
        </w:tc>
      </w:tr>
    </w:tbl>
    <w:p w:rsidR="00195B55" w:rsidRPr="0084215A" w:rsidRDefault="00195B55" w:rsidP="00F64D41">
      <w:pPr>
        <w:rPr>
          <w:rFonts w:ascii="Palatino Linotype" w:eastAsia="Times New Roman" w:hAnsi="Palatino Linotype" w:cs="Arial"/>
          <w:sz w:val="20"/>
          <w:szCs w:val="20"/>
          <w:lang w:eastAsia="en-CA"/>
        </w:rPr>
      </w:pPr>
    </w:p>
    <w:p w:rsidR="000A414D" w:rsidRPr="00BC3A06" w:rsidRDefault="00395FA9" w:rsidP="008610F0">
      <w:pPr>
        <w:ind w:left="-426"/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  <w:r w:rsidRPr="00BC3A06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BODY SYSTEMS______________________________________________________________________________</w:t>
      </w:r>
      <w:r w:rsidR="00BC3A06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</w:t>
      </w:r>
    </w:p>
    <w:p w:rsidR="00195B55" w:rsidRPr="000A414D" w:rsidRDefault="000A414D" w:rsidP="000A414D">
      <w:pPr>
        <w:ind w:hanging="426"/>
        <w:rPr>
          <w:rFonts w:ascii="Palatino Linotype" w:hAnsi="Palatino Linotype" w:cs="DPCKGG+TimesNewRoman"/>
          <w:color w:val="000000"/>
          <w:sz w:val="20"/>
          <w:szCs w:val="20"/>
          <w:u w:val="single"/>
        </w:rPr>
      </w:pPr>
      <w:r w:rsidRPr="000A414D">
        <w:rPr>
          <w:rFonts w:ascii="Palatino Linotype" w:hAnsi="Palatino Linotype" w:cs="DPCKGG+TimesNewRoman"/>
          <w:color w:val="000000"/>
          <w:sz w:val="20"/>
          <w:szCs w:val="20"/>
        </w:rPr>
        <w:t xml:space="preserve">22. </w:t>
      </w:r>
      <w:r w:rsidR="00195B55" w:rsidRPr="000A414D">
        <w:rPr>
          <w:rFonts w:ascii="Palatino Linotype" w:hAnsi="Palatino Linotype" w:cs="Calibri"/>
          <w:sz w:val="20"/>
          <w:szCs w:val="20"/>
        </w:rPr>
        <w:t>What are</w:t>
      </w:r>
      <w:r w:rsidR="00195B55" w:rsidRPr="0084215A">
        <w:rPr>
          <w:rFonts w:ascii="Palatino Linotype" w:hAnsi="Palatino Linotype" w:cs="Calibri"/>
          <w:sz w:val="20"/>
          <w:szCs w:val="20"/>
        </w:rPr>
        <w:t xml:space="preserve"> the 5 levels of organization in your bod</w:t>
      </w:r>
      <w:r>
        <w:rPr>
          <w:rFonts w:ascii="Palatino Linotype" w:hAnsi="Palatino Linotype" w:cs="Calibri"/>
          <w:sz w:val="20"/>
          <w:szCs w:val="20"/>
        </w:rPr>
        <w:t xml:space="preserve">y, from smallest to largest? </w:t>
      </w:r>
    </w:p>
    <w:p w:rsidR="000A414D" w:rsidRDefault="00195B55" w:rsidP="000A414D">
      <w:pPr>
        <w:ind w:hanging="426"/>
        <w:rPr>
          <w:rFonts w:ascii="Palatino Linotype" w:hAnsi="Palatino Linotype" w:cs="Calibri"/>
          <w:sz w:val="20"/>
          <w:szCs w:val="20"/>
        </w:rPr>
      </w:pPr>
      <w:r w:rsidRPr="0084215A">
        <w:rPr>
          <w:rFonts w:ascii="Palatino Linotype" w:hAnsi="Palatino Linotype" w:cs="Calibri"/>
          <w:sz w:val="20"/>
          <w:szCs w:val="20"/>
        </w:rPr>
        <w:t xml:space="preserve">_______________  </w:t>
      </w:r>
      <w:r w:rsidRPr="0084215A">
        <w:rPr>
          <w:rFonts w:ascii="Palatino Linotype" w:hAnsi="Palatino Linotype" w:cs="Calibri"/>
          <w:sz w:val="20"/>
          <w:szCs w:val="20"/>
        </w:rPr>
        <w:sym w:font="Wingdings" w:char="F0E0"/>
      </w:r>
      <w:r w:rsidRPr="0084215A">
        <w:rPr>
          <w:rFonts w:ascii="Palatino Linotype" w:hAnsi="Palatino Linotype" w:cs="Calibri"/>
          <w:sz w:val="20"/>
          <w:szCs w:val="20"/>
        </w:rPr>
        <w:t xml:space="preserve"> _______________ </w:t>
      </w:r>
      <w:r w:rsidRPr="0084215A">
        <w:rPr>
          <w:rFonts w:ascii="Palatino Linotype" w:hAnsi="Palatino Linotype" w:cs="Calibri"/>
          <w:sz w:val="20"/>
          <w:szCs w:val="20"/>
        </w:rPr>
        <w:sym w:font="Wingdings" w:char="F0E0"/>
      </w:r>
      <w:r w:rsidRPr="0084215A">
        <w:rPr>
          <w:rFonts w:ascii="Palatino Linotype" w:hAnsi="Palatino Linotype" w:cs="Calibri"/>
          <w:sz w:val="20"/>
          <w:szCs w:val="20"/>
        </w:rPr>
        <w:t xml:space="preserve"> _______________ </w:t>
      </w:r>
      <w:r w:rsidRPr="0084215A">
        <w:rPr>
          <w:rFonts w:ascii="Palatino Linotype" w:hAnsi="Palatino Linotype" w:cs="Calibri"/>
          <w:sz w:val="20"/>
          <w:szCs w:val="20"/>
        </w:rPr>
        <w:sym w:font="Wingdings" w:char="F0E0"/>
      </w:r>
      <w:r w:rsidRPr="0084215A">
        <w:rPr>
          <w:rFonts w:ascii="Palatino Linotype" w:hAnsi="Palatino Linotype" w:cs="Calibri"/>
          <w:sz w:val="20"/>
          <w:szCs w:val="20"/>
        </w:rPr>
        <w:t xml:space="preserve"> ______________ </w:t>
      </w:r>
      <w:r w:rsidRPr="0084215A">
        <w:rPr>
          <w:rFonts w:ascii="Palatino Linotype" w:hAnsi="Palatino Linotype" w:cs="Calibri"/>
          <w:sz w:val="20"/>
          <w:szCs w:val="20"/>
        </w:rPr>
        <w:sym w:font="Wingdings" w:char="F0E0"/>
      </w:r>
      <w:r w:rsidRPr="0084215A">
        <w:rPr>
          <w:rFonts w:ascii="Palatino Linotype" w:hAnsi="Palatino Linotype" w:cs="Calibri"/>
          <w:sz w:val="20"/>
          <w:szCs w:val="20"/>
        </w:rPr>
        <w:t xml:space="preserve"> ______________</w:t>
      </w:r>
    </w:p>
    <w:p w:rsidR="00195B55" w:rsidRPr="0084215A" w:rsidRDefault="000A414D" w:rsidP="000A414D">
      <w:pPr>
        <w:ind w:hanging="426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23. </w:t>
      </w:r>
      <w:r w:rsidR="00195B55" w:rsidRPr="0084215A">
        <w:rPr>
          <w:rFonts w:ascii="Palatino Linotype" w:hAnsi="Palatino Linotype" w:cs="Calibri"/>
          <w:sz w:val="20"/>
          <w:szCs w:val="20"/>
        </w:rPr>
        <w:t>What are the 4 stages of digestion, in order? Describe each stage.</w:t>
      </w:r>
      <w:r>
        <w:rPr>
          <w:rFonts w:ascii="Palatino Linotype" w:hAnsi="Palatino Linotype" w:cs="Calibri"/>
          <w:sz w:val="20"/>
          <w:szCs w:val="20"/>
        </w:rPr>
        <w:t xml:space="preserve"> </w:t>
      </w:r>
    </w:p>
    <w:p w:rsidR="00195B55" w:rsidRPr="0084215A" w:rsidRDefault="00195B55" w:rsidP="00195B55">
      <w:pPr>
        <w:ind w:firstLine="720"/>
        <w:rPr>
          <w:rFonts w:ascii="Palatino Linotype" w:hAnsi="Palatino Linotype" w:cs="Calibri"/>
          <w:sz w:val="20"/>
          <w:szCs w:val="20"/>
        </w:rPr>
      </w:pPr>
      <w:r w:rsidRPr="0084215A">
        <w:rPr>
          <w:rFonts w:ascii="Palatino Linotype" w:hAnsi="Palatino Linotype" w:cs="Calibri"/>
          <w:sz w:val="20"/>
          <w:szCs w:val="20"/>
        </w:rPr>
        <w:t>1.</w:t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  <w:t>3.</w:t>
      </w:r>
    </w:p>
    <w:p w:rsidR="000A414D" w:rsidRDefault="00195B55" w:rsidP="000A414D">
      <w:pPr>
        <w:ind w:firstLine="720"/>
        <w:rPr>
          <w:rFonts w:ascii="Palatino Linotype" w:hAnsi="Palatino Linotype" w:cs="Calibri"/>
          <w:sz w:val="20"/>
          <w:szCs w:val="20"/>
        </w:rPr>
      </w:pPr>
      <w:r w:rsidRPr="0084215A">
        <w:rPr>
          <w:rFonts w:ascii="Palatino Linotype" w:hAnsi="Palatino Linotype" w:cs="Calibri"/>
          <w:sz w:val="20"/>
          <w:szCs w:val="20"/>
        </w:rPr>
        <w:t>2.</w:t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</w:r>
      <w:r w:rsidR="000A414D">
        <w:rPr>
          <w:rFonts w:ascii="Palatino Linotype" w:hAnsi="Palatino Linotype" w:cs="Calibri"/>
          <w:sz w:val="20"/>
          <w:szCs w:val="20"/>
        </w:rPr>
        <w:tab/>
        <w:t xml:space="preserve">4. </w:t>
      </w:r>
    </w:p>
    <w:p w:rsidR="00195B55" w:rsidRPr="0084215A" w:rsidRDefault="000A414D" w:rsidP="000A414D">
      <w:pPr>
        <w:ind w:left="-426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lastRenderedPageBreak/>
        <w:t xml:space="preserve">24. </w:t>
      </w:r>
      <w:r w:rsidR="00195B55" w:rsidRPr="0084215A">
        <w:rPr>
          <w:rFonts w:ascii="Palatino Linotype" w:hAnsi="Palatino Linotype" w:cs="Calibri"/>
          <w:sz w:val="20"/>
          <w:szCs w:val="20"/>
        </w:rPr>
        <w:t>L</w:t>
      </w:r>
      <w:r>
        <w:rPr>
          <w:rFonts w:ascii="Palatino Linotype" w:hAnsi="Palatino Linotype" w:cs="Calibri"/>
          <w:sz w:val="20"/>
          <w:szCs w:val="20"/>
        </w:rPr>
        <w:t>abel the following diagrams.</w:t>
      </w:r>
    </w:p>
    <w:p w:rsidR="00195B55" w:rsidRPr="0084215A" w:rsidRDefault="00195B55" w:rsidP="000A414D">
      <w:pPr>
        <w:ind w:left="-426"/>
        <w:rPr>
          <w:rFonts w:ascii="Palatino Linotype" w:hAnsi="Palatino Linotype" w:cs="Calibri"/>
          <w:sz w:val="20"/>
          <w:szCs w:val="20"/>
        </w:rPr>
      </w:pPr>
      <w:r w:rsidRPr="0084215A">
        <w:rPr>
          <w:rFonts w:ascii="Palatino Linotype" w:hAnsi="Palatino Linotype" w:cs="Calibri"/>
          <w:noProof/>
          <w:sz w:val="20"/>
          <w:szCs w:val="20"/>
          <w:lang w:eastAsia="en-CA"/>
        </w:rPr>
        <w:drawing>
          <wp:anchor distT="0" distB="0" distL="114300" distR="114300" simplePos="0" relativeHeight="251635712" behindDoc="0" locked="0" layoutInCell="1" allowOverlap="1" wp14:anchorId="4C476194" wp14:editId="69775BAE">
            <wp:simplePos x="0" y="0"/>
            <wp:positionH relativeFrom="column">
              <wp:posOffset>556260</wp:posOffset>
            </wp:positionH>
            <wp:positionV relativeFrom="paragraph">
              <wp:posOffset>50800</wp:posOffset>
            </wp:positionV>
            <wp:extent cx="1838325" cy="2599690"/>
            <wp:effectExtent l="0" t="0" r="9525" b="0"/>
            <wp:wrapSquare wrapText="bothSides"/>
            <wp:docPr id="2" name="Picture 2" descr="dig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es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55" w:rsidRPr="0084215A" w:rsidRDefault="00195B55" w:rsidP="000A414D">
      <w:pPr>
        <w:ind w:left="-426"/>
        <w:rPr>
          <w:rFonts w:ascii="Palatino Linotype" w:hAnsi="Palatino Linotype" w:cs="Calibri"/>
          <w:sz w:val="20"/>
          <w:szCs w:val="20"/>
        </w:rPr>
      </w:pPr>
      <w:r w:rsidRPr="0084215A">
        <w:rPr>
          <w:rFonts w:ascii="Palatino Linotype" w:hAnsi="Palatino Linotype" w:cs="Calibri"/>
          <w:noProof/>
          <w:sz w:val="20"/>
          <w:szCs w:val="20"/>
          <w:lang w:eastAsia="en-CA"/>
        </w:rPr>
        <w:drawing>
          <wp:anchor distT="0" distB="0" distL="114300" distR="114300" simplePos="0" relativeHeight="251639808" behindDoc="0" locked="0" layoutInCell="1" allowOverlap="1" wp14:anchorId="23051826" wp14:editId="157C3FE6">
            <wp:simplePos x="0" y="0"/>
            <wp:positionH relativeFrom="column">
              <wp:posOffset>3642360</wp:posOffset>
            </wp:positionH>
            <wp:positionV relativeFrom="paragraph">
              <wp:posOffset>116840</wp:posOffset>
            </wp:positionV>
            <wp:extent cx="1590675" cy="2251075"/>
            <wp:effectExtent l="0" t="0" r="9525" b="0"/>
            <wp:wrapTight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ight>
            <wp:docPr id="1" name="Picture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55" w:rsidRPr="0084215A" w:rsidRDefault="00195B55" w:rsidP="000A414D">
      <w:pPr>
        <w:ind w:left="-426"/>
        <w:rPr>
          <w:rFonts w:ascii="Palatino Linotype" w:hAnsi="Palatino Linotype" w:cs="Calibri"/>
          <w:sz w:val="20"/>
          <w:szCs w:val="20"/>
        </w:rPr>
      </w:pPr>
    </w:p>
    <w:p w:rsidR="00195B55" w:rsidRPr="0084215A" w:rsidRDefault="00195B55" w:rsidP="000A414D">
      <w:pPr>
        <w:ind w:left="-426"/>
        <w:rPr>
          <w:rFonts w:ascii="Palatino Linotype" w:hAnsi="Palatino Linotype" w:cs="Calibri"/>
          <w:sz w:val="20"/>
          <w:szCs w:val="20"/>
        </w:rPr>
      </w:pPr>
    </w:p>
    <w:p w:rsidR="00195B55" w:rsidRPr="0084215A" w:rsidRDefault="00195B55" w:rsidP="000A414D">
      <w:pPr>
        <w:ind w:left="-426"/>
        <w:rPr>
          <w:rFonts w:ascii="Palatino Linotype" w:hAnsi="Palatino Linotype" w:cs="Calibri"/>
          <w:sz w:val="20"/>
          <w:szCs w:val="20"/>
        </w:rPr>
      </w:pPr>
    </w:p>
    <w:p w:rsidR="00195B55" w:rsidRPr="0084215A" w:rsidRDefault="00195B55" w:rsidP="000A414D">
      <w:pPr>
        <w:ind w:left="-426"/>
        <w:rPr>
          <w:rFonts w:ascii="Palatino Linotype" w:hAnsi="Palatino Linotype" w:cs="Calibri"/>
          <w:sz w:val="20"/>
          <w:szCs w:val="20"/>
        </w:rPr>
      </w:pPr>
    </w:p>
    <w:p w:rsidR="000A414D" w:rsidRDefault="000A414D" w:rsidP="000A414D">
      <w:pPr>
        <w:spacing w:after="0" w:line="240" w:lineRule="auto"/>
        <w:ind w:left="-426"/>
        <w:rPr>
          <w:rFonts w:ascii="Palatino Linotype" w:hAnsi="Palatino Linotype" w:cs="Calibri"/>
          <w:sz w:val="20"/>
          <w:szCs w:val="20"/>
        </w:rPr>
      </w:pPr>
    </w:p>
    <w:p w:rsidR="000A414D" w:rsidRDefault="000A414D" w:rsidP="000A414D">
      <w:pPr>
        <w:spacing w:after="0" w:line="240" w:lineRule="auto"/>
        <w:ind w:left="-426"/>
        <w:rPr>
          <w:rFonts w:ascii="Palatino Linotype" w:hAnsi="Palatino Linotype" w:cs="Calibri"/>
          <w:sz w:val="20"/>
          <w:szCs w:val="20"/>
        </w:rPr>
      </w:pPr>
    </w:p>
    <w:p w:rsidR="000A414D" w:rsidRDefault="000A414D" w:rsidP="000A414D">
      <w:pPr>
        <w:spacing w:after="0" w:line="240" w:lineRule="auto"/>
        <w:ind w:left="-426"/>
        <w:rPr>
          <w:rFonts w:ascii="Palatino Linotype" w:hAnsi="Palatino Linotype" w:cs="Calibri"/>
          <w:sz w:val="20"/>
          <w:szCs w:val="20"/>
        </w:rPr>
      </w:pPr>
    </w:p>
    <w:p w:rsidR="000A414D" w:rsidRDefault="000A414D" w:rsidP="000A414D">
      <w:pPr>
        <w:spacing w:after="0" w:line="240" w:lineRule="auto"/>
        <w:ind w:left="-426"/>
        <w:rPr>
          <w:rFonts w:ascii="Palatino Linotype" w:hAnsi="Palatino Linotype" w:cs="Calibri"/>
          <w:sz w:val="20"/>
          <w:szCs w:val="20"/>
        </w:rPr>
      </w:pPr>
    </w:p>
    <w:p w:rsidR="000A414D" w:rsidRDefault="000A414D" w:rsidP="000A414D">
      <w:pPr>
        <w:spacing w:after="0" w:line="240" w:lineRule="auto"/>
        <w:ind w:left="-426"/>
        <w:rPr>
          <w:rFonts w:ascii="Palatino Linotype" w:hAnsi="Palatino Linotype" w:cs="Calibri"/>
          <w:sz w:val="20"/>
          <w:szCs w:val="20"/>
        </w:rPr>
      </w:pPr>
    </w:p>
    <w:p w:rsidR="000A414D" w:rsidRDefault="000A414D" w:rsidP="000A414D">
      <w:pPr>
        <w:spacing w:after="0" w:line="240" w:lineRule="auto"/>
        <w:ind w:left="-426"/>
        <w:rPr>
          <w:rFonts w:ascii="Palatino Linotype" w:hAnsi="Palatino Linotype" w:cs="Calibri"/>
          <w:sz w:val="20"/>
          <w:szCs w:val="20"/>
        </w:rPr>
      </w:pPr>
    </w:p>
    <w:p w:rsidR="00195B55" w:rsidRPr="000044D5" w:rsidRDefault="000044D5" w:rsidP="000044D5">
      <w:pPr>
        <w:spacing w:after="0" w:line="240" w:lineRule="auto"/>
        <w:ind w:left="-425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25. </w:t>
      </w:r>
      <w:r w:rsidR="00195B55" w:rsidRPr="000044D5">
        <w:rPr>
          <w:rFonts w:ascii="Palatino Linotype" w:hAnsi="Palatino Linotype" w:cs="Calibri"/>
          <w:sz w:val="20"/>
          <w:szCs w:val="20"/>
        </w:rPr>
        <w:t xml:space="preserve">What are </w:t>
      </w:r>
      <w:r>
        <w:rPr>
          <w:rFonts w:ascii="Palatino Linotype" w:hAnsi="Palatino Linotype" w:cs="Calibri"/>
          <w:sz w:val="20"/>
          <w:szCs w:val="20"/>
        </w:rPr>
        <w:t>the five types of blood vessels?</w:t>
      </w:r>
      <w:r w:rsidR="00195B55" w:rsidRPr="000044D5">
        <w:rPr>
          <w:rFonts w:ascii="Palatino Linotype" w:hAnsi="Palatino Linotype" w:cs="Calibri"/>
          <w:sz w:val="20"/>
          <w:szCs w:val="20"/>
        </w:rPr>
        <w:t xml:space="preserve"> </w:t>
      </w:r>
      <w:r>
        <w:rPr>
          <w:rFonts w:ascii="Palatino Linotype" w:hAnsi="Palatino Linotype" w:cs="Calibri"/>
          <w:sz w:val="20"/>
          <w:szCs w:val="20"/>
        </w:rPr>
        <w:t>Give a  brief description.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1"/>
        <w:gridCol w:w="5121"/>
      </w:tblGrid>
      <w:tr w:rsidR="000A414D" w:rsidRPr="0084215A" w:rsidTr="000044D5">
        <w:trPr>
          <w:trHeight w:val="486"/>
        </w:trPr>
        <w:tc>
          <w:tcPr>
            <w:tcW w:w="5121" w:type="dxa"/>
            <w:shd w:val="clear" w:color="auto" w:fill="auto"/>
          </w:tcPr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0A414D" w:rsidRPr="0084215A" w:rsidTr="000044D5">
        <w:trPr>
          <w:trHeight w:val="485"/>
        </w:trPr>
        <w:tc>
          <w:tcPr>
            <w:tcW w:w="5121" w:type="dxa"/>
            <w:shd w:val="clear" w:color="auto" w:fill="auto"/>
          </w:tcPr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0A414D" w:rsidRPr="0084215A" w:rsidTr="000044D5">
        <w:trPr>
          <w:trHeight w:val="485"/>
        </w:trPr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</w:tcPr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121" w:type="dxa"/>
            <w:tcBorders>
              <w:bottom w:val="single" w:sz="4" w:space="0" w:color="auto"/>
            </w:tcBorders>
            <w:shd w:val="clear" w:color="auto" w:fill="000000"/>
          </w:tcPr>
          <w:p w:rsidR="00195B55" w:rsidRPr="0084215A" w:rsidRDefault="00195B55" w:rsidP="000A414D">
            <w:pPr>
              <w:ind w:left="-425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195B55" w:rsidRPr="0084215A" w:rsidRDefault="00195B55" w:rsidP="000A414D">
      <w:pPr>
        <w:ind w:left="-425"/>
        <w:rPr>
          <w:rFonts w:ascii="Palatino Linotype" w:hAnsi="Palatino Linotype" w:cs="Calibri"/>
          <w:sz w:val="20"/>
          <w:szCs w:val="20"/>
        </w:rPr>
      </w:pPr>
    </w:p>
    <w:p w:rsidR="00683764" w:rsidRPr="0084215A" w:rsidRDefault="000044D5" w:rsidP="000A414D">
      <w:pPr>
        <w:pStyle w:val="NL"/>
        <w:tabs>
          <w:tab w:val="clear" w:pos="264"/>
        </w:tabs>
        <w:ind w:left="-425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26. </w:t>
      </w:r>
      <w:r w:rsidR="00683764" w:rsidRPr="0084215A">
        <w:rPr>
          <w:rFonts w:ascii="Palatino Linotype" w:hAnsi="Palatino Linotype"/>
          <w:sz w:val="20"/>
        </w:rPr>
        <w:t>Label the diagram below with the following terms.</w:t>
      </w:r>
    </w:p>
    <w:tbl>
      <w:tblPr>
        <w:tblStyle w:val="TableGrid"/>
        <w:tblW w:w="748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35"/>
        <w:gridCol w:w="1830"/>
        <w:gridCol w:w="1506"/>
        <w:gridCol w:w="2209"/>
      </w:tblGrid>
      <w:tr w:rsidR="00683764" w:rsidRPr="0084215A" w:rsidTr="000044D5">
        <w:trPr>
          <w:trHeight w:val="267"/>
        </w:trPr>
        <w:tc>
          <w:tcPr>
            <w:tcW w:w="1935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left atrium</w:t>
            </w:r>
          </w:p>
        </w:tc>
        <w:tc>
          <w:tcPr>
            <w:tcW w:w="1830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right atrium</w:t>
            </w:r>
          </w:p>
        </w:tc>
        <w:tc>
          <w:tcPr>
            <w:tcW w:w="1506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vein</w:t>
            </w:r>
          </w:p>
        </w:tc>
        <w:tc>
          <w:tcPr>
            <w:tcW w:w="2209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lung capillaries</w:t>
            </w:r>
          </w:p>
        </w:tc>
      </w:tr>
      <w:tr w:rsidR="00683764" w:rsidRPr="0084215A" w:rsidTr="000044D5">
        <w:trPr>
          <w:trHeight w:val="267"/>
        </w:trPr>
        <w:tc>
          <w:tcPr>
            <w:tcW w:w="1935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left ventricle</w:t>
            </w:r>
          </w:p>
        </w:tc>
        <w:tc>
          <w:tcPr>
            <w:tcW w:w="1830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vein</w:t>
            </w:r>
          </w:p>
        </w:tc>
        <w:tc>
          <w:tcPr>
            <w:tcW w:w="1506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artery</w:t>
            </w:r>
          </w:p>
        </w:tc>
        <w:tc>
          <w:tcPr>
            <w:tcW w:w="2209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body capillaries</w:t>
            </w:r>
          </w:p>
        </w:tc>
      </w:tr>
      <w:tr w:rsidR="00683764" w:rsidRPr="0084215A" w:rsidTr="000044D5">
        <w:trPr>
          <w:trHeight w:val="267"/>
        </w:trPr>
        <w:tc>
          <w:tcPr>
            <w:tcW w:w="1935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artery</w:t>
            </w:r>
          </w:p>
        </w:tc>
        <w:tc>
          <w:tcPr>
            <w:tcW w:w="1830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right ventricle</w:t>
            </w:r>
          </w:p>
        </w:tc>
        <w:tc>
          <w:tcPr>
            <w:tcW w:w="1506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  <w:r w:rsidRPr="0084215A">
              <w:rPr>
                <w:rFonts w:ascii="Palatino Linotype" w:hAnsi="Palatino Linotype"/>
                <w:sz w:val="20"/>
              </w:rPr>
              <w:t>heart</w:t>
            </w:r>
          </w:p>
        </w:tc>
        <w:tc>
          <w:tcPr>
            <w:tcW w:w="2209" w:type="dxa"/>
            <w:shd w:val="clear" w:color="auto" w:fill="E2EFD9" w:themeFill="accent6" w:themeFillTint="33"/>
            <w:vAlign w:val="center"/>
          </w:tcPr>
          <w:p w:rsidR="00683764" w:rsidRPr="0084215A" w:rsidRDefault="00683764" w:rsidP="000044D5">
            <w:pPr>
              <w:pStyle w:val="NL"/>
              <w:tabs>
                <w:tab w:val="clear" w:pos="264"/>
              </w:tabs>
              <w:ind w:left="-425" w:firstLine="0"/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0044D5" w:rsidRDefault="000044D5" w:rsidP="00683764">
      <w:pPr>
        <w:pStyle w:val="NL"/>
        <w:ind w:left="0" w:firstLine="0"/>
        <w:rPr>
          <w:rFonts w:ascii="Palatino Linotype" w:hAnsi="Palatino Linotype"/>
          <w:sz w:val="20"/>
        </w:rPr>
      </w:pPr>
      <w:r w:rsidRPr="0084215A">
        <w:rPr>
          <w:rFonts w:ascii="Palatino Linotype" w:hAnsi="Palatino Linotype"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AAC2914" wp14:editId="19B0CBE5">
            <wp:simplePos x="0" y="0"/>
            <wp:positionH relativeFrom="column">
              <wp:posOffset>-186690</wp:posOffset>
            </wp:positionH>
            <wp:positionV relativeFrom="paragraph">
              <wp:posOffset>203835</wp:posOffset>
            </wp:positionV>
            <wp:extent cx="3924300" cy="3025775"/>
            <wp:effectExtent l="0" t="0" r="0" b="3175"/>
            <wp:wrapSquare wrapText="bothSides"/>
            <wp:docPr id="4" name="Picture 4" descr="..\..\..\art\Unit1\jpg\BLM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rt\Unit1\jpg\BLM1-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764" w:rsidRPr="0084215A" w:rsidRDefault="00683764" w:rsidP="00683764">
      <w:pPr>
        <w:pStyle w:val="NL"/>
        <w:ind w:left="0" w:firstLine="0"/>
        <w:rPr>
          <w:rFonts w:ascii="Palatino Linotype" w:hAnsi="Palatino Linotype"/>
          <w:sz w:val="20"/>
        </w:rPr>
      </w:pPr>
      <w:r w:rsidRPr="0084215A">
        <w:rPr>
          <w:rFonts w:ascii="Palatino Linotype" w:hAnsi="Palatino Linotype"/>
          <w:sz w:val="20"/>
        </w:rPr>
        <w:t>2</w:t>
      </w:r>
      <w:r w:rsidR="000044D5">
        <w:rPr>
          <w:rFonts w:ascii="Palatino Linotype" w:hAnsi="Palatino Linotype"/>
          <w:sz w:val="20"/>
        </w:rPr>
        <w:t>7</w:t>
      </w:r>
      <w:r w:rsidRPr="0084215A">
        <w:rPr>
          <w:rFonts w:ascii="Palatino Linotype" w:hAnsi="Palatino Linotype"/>
          <w:sz w:val="20"/>
        </w:rPr>
        <w:t>. On the diagram, draw arrows to show the direction of blood flow in the different blood vessels and through the four chambers of the heart.</w:t>
      </w:r>
    </w:p>
    <w:p w:rsidR="00683764" w:rsidRPr="0084215A" w:rsidRDefault="00683764" w:rsidP="00683764">
      <w:pPr>
        <w:pStyle w:val="NL"/>
        <w:tabs>
          <w:tab w:val="clear" w:pos="264"/>
        </w:tabs>
        <w:ind w:left="288" w:hanging="288"/>
        <w:rPr>
          <w:rFonts w:ascii="Palatino Linotype" w:hAnsi="Palatino Linotype"/>
          <w:sz w:val="20"/>
        </w:rPr>
      </w:pPr>
    </w:p>
    <w:p w:rsidR="00683764" w:rsidRPr="0084215A" w:rsidRDefault="000044D5" w:rsidP="00683764">
      <w:pPr>
        <w:pStyle w:val="NL"/>
        <w:tabs>
          <w:tab w:val="clear" w:pos="264"/>
        </w:tabs>
        <w:ind w:left="288" w:hanging="28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28</w:t>
      </w:r>
      <w:r w:rsidR="00683764" w:rsidRPr="0084215A">
        <w:rPr>
          <w:rFonts w:ascii="Palatino Linotype" w:hAnsi="Palatino Linotype"/>
          <w:sz w:val="20"/>
        </w:rPr>
        <w:t>. Which side of the heart collects blood from the body and pumps it to the lungs</w:t>
      </w:r>
      <w:r w:rsidRPr="0084215A">
        <w:rPr>
          <w:rFonts w:ascii="Palatino Linotype" w:hAnsi="Palatino Linotype"/>
          <w:sz w:val="20"/>
        </w:rPr>
        <w:t>? _</w:t>
      </w:r>
      <w:r w:rsidR="00683764" w:rsidRPr="0084215A">
        <w:rPr>
          <w:rFonts w:ascii="Palatino Linotype" w:hAnsi="Palatino Linotype"/>
          <w:sz w:val="20"/>
        </w:rPr>
        <w:t>___</w:t>
      </w:r>
      <w:r>
        <w:rPr>
          <w:rFonts w:ascii="Palatino Linotype" w:hAnsi="Palatino Linotype"/>
          <w:sz w:val="20"/>
        </w:rPr>
        <w:t>_____________________________</w:t>
      </w:r>
    </w:p>
    <w:p w:rsidR="00683764" w:rsidRPr="0084215A" w:rsidRDefault="00683764" w:rsidP="00683764">
      <w:pPr>
        <w:pStyle w:val="NL"/>
        <w:tabs>
          <w:tab w:val="clear" w:pos="264"/>
        </w:tabs>
        <w:ind w:left="288" w:hanging="288"/>
        <w:rPr>
          <w:rFonts w:ascii="Palatino Linotype" w:hAnsi="Palatino Linotype"/>
          <w:sz w:val="20"/>
        </w:rPr>
      </w:pPr>
    </w:p>
    <w:p w:rsidR="00683764" w:rsidRPr="0084215A" w:rsidRDefault="000044D5" w:rsidP="00683764">
      <w:pPr>
        <w:pStyle w:val="NL"/>
        <w:tabs>
          <w:tab w:val="clear" w:pos="264"/>
        </w:tabs>
        <w:ind w:left="288" w:hanging="28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29</w:t>
      </w:r>
      <w:r w:rsidR="00683764" w:rsidRPr="0084215A">
        <w:rPr>
          <w:rFonts w:ascii="Palatino Linotype" w:hAnsi="Palatino Linotype"/>
          <w:sz w:val="20"/>
        </w:rPr>
        <w:t>. Which chamber</w:t>
      </w:r>
      <w:r>
        <w:rPr>
          <w:rFonts w:ascii="Palatino Linotype" w:hAnsi="Palatino Linotype"/>
          <w:sz w:val="20"/>
        </w:rPr>
        <w:t xml:space="preserve"> receives blood from the lungs?</w:t>
      </w:r>
      <w:r w:rsidRPr="0084215A">
        <w:rPr>
          <w:rFonts w:ascii="Palatino Linotype" w:hAnsi="Palatino Linotype"/>
          <w:sz w:val="20"/>
        </w:rPr>
        <w:t xml:space="preserve"> _</w:t>
      </w:r>
      <w:r w:rsidR="00683764" w:rsidRPr="0084215A">
        <w:rPr>
          <w:rFonts w:ascii="Palatino Linotype" w:hAnsi="Palatino Linotype"/>
          <w:sz w:val="20"/>
        </w:rPr>
        <w:t>________________________________</w:t>
      </w:r>
    </w:p>
    <w:p w:rsidR="00683764" w:rsidRPr="0084215A" w:rsidRDefault="00683764" w:rsidP="00683764">
      <w:pPr>
        <w:pStyle w:val="NL"/>
        <w:tabs>
          <w:tab w:val="clear" w:pos="264"/>
        </w:tabs>
        <w:ind w:left="288" w:hanging="288"/>
        <w:rPr>
          <w:rFonts w:ascii="Palatino Linotype" w:hAnsi="Palatino Linotype"/>
          <w:sz w:val="20"/>
        </w:rPr>
      </w:pPr>
    </w:p>
    <w:p w:rsidR="00683764" w:rsidRPr="0084215A" w:rsidRDefault="000044D5" w:rsidP="00683764">
      <w:pPr>
        <w:pStyle w:val="NL"/>
        <w:tabs>
          <w:tab w:val="clear" w:pos="264"/>
        </w:tabs>
        <w:ind w:left="288" w:hanging="28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30. </w:t>
      </w:r>
      <w:r w:rsidR="00683764" w:rsidRPr="0084215A">
        <w:rPr>
          <w:rFonts w:ascii="Palatino Linotype" w:hAnsi="Palatino Linotype"/>
          <w:sz w:val="20"/>
        </w:rPr>
        <w:t>Which ventricle is more muscular, the right or the left? Explain.</w:t>
      </w:r>
    </w:p>
    <w:p w:rsidR="00683764" w:rsidRPr="0084215A" w:rsidRDefault="00683764" w:rsidP="00683764">
      <w:pPr>
        <w:spacing w:before="200"/>
        <w:ind w:left="288"/>
        <w:rPr>
          <w:rFonts w:ascii="Palatino Linotype" w:hAnsi="Palatino Linotype"/>
          <w:sz w:val="20"/>
          <w:szCs w:val="20"/>
        </w:rPr>
      </w:pPr>
      <w:r w:rsidRPr="0084215A">
        <w:rPr>
          <w:rFonts w:ascii="Palatino Linotype" w:hAnsi="Palatino Linotype"/>
          <w:sz w:val="20"/>
          <w:szCs w:val="20"/>
        </w:rPr>
        <w:t>______________________________________________________________________________</w:t>
      </w:r>
    </w:p>
    <w:p w:rsidR="00683764" w:rsidRPr="0084215A" w:rsidRDefault="00683764" w:rsidP="00195B55">
      <w:pPr>
        <w:rPr>
          <w:rFonts w:ascii="Palatino Linotype" w:hAnsi="Palatino Linotype" w:cs="Calibri"/>
          <w:sz w:val="20"/>
          <w:szCs w:val="20"/>
        </w:rPr>
      </w:pPr>
    </w:p>
    <w:p w:rsidR="00195B55" w:rsidRPr="000044D5" w:rsidRDefault="000044D5" w:rsidP="000044D5">
      <w:pPr>
        <w:spacing w:after="0" w:line="240" w:lineRule="auto"/>
        <w:ind w:hanging="426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31. </w:t>
      </w:r>
      <w:r w:rsidR="00195B55" w:rsidRPr="000044D5">
        <w:rPr>
          <w:rFonts w:ascii="Palatino Linotype" w:hAnsi="Palatino Linotype" w:cs="Calibri"/>
          <w:sz w:val="20"/>
          <w:szCs w:val="20"/>
        </w:rPr>
        <w:t xml:space="preserve">What is the </w:t>
      </w:r>
      <w:r>
        <w:rPr>
          <w:rFonts w:ascii="Palatino Linotype" w:hAnsi="Palatino Linotype" w:cs="Calibri"/>
          <w:sz w:val="20"/>
          <w:szCs w:val="20"/>
        </w:rPr>
        <w:t>function of red blood cells? __________________________________________________________________</w:t>
      </w:r>
    </w:p>
    <w:p w:rsidR="00566ADB" w:rsidRPr="000044D5" w:rsidRDefault="000044D5" w:rsidP="000044D5">
      <w:pPr>
        <w:ind w:left="-426"/>
        <w:rPr>
          <w:rFonts w:ascii="Palatino Linotype" w:hAnsi="Palatino Linotype"/>
          <w:bCs/>
          <w:sz w:val="20"/>
          <w:szCs w:val="20"/>
        </w:rPr>
      </w:pPr>
      <w:r w:rsidRPr="000044D5">
        <w:rPr>
          <w:rFonts w:ascii="Palatino Linotype" w:hAnsi="Palatino Linotype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77696" behindDoc="0" locked="0" layoutInCell="1" allowOverlap="1" wp14:anchorId="2E8ACBB0" wp14:editId="1DB4DAF5">
            <wp:simplePos x="0" y="0"/>
            <wp:positionH relativeFrom="column">
              <wp:posOffset>5337810</wp:posOffset>
            </wp:positionH>
            <wp:positionV relativeFrom="paragraph">
              <wp:posOffset>-43180</wp:posOffset>
            </wp:positionV>
            <wp:extent cx="1447800" cy="1495425"/>
            <wp:effectExtent l="0" t="0" r="0" b="9525"/>
            <wp:wrapSquare wrapText="bothSides"/>
            <wp:docPr id="1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Cs/>
          <w:sz w:val="20"/>
          <w:szCs w:val="20"/>
        </w:rPr>
        <w:t xml:space="preserve">32. </w:t>
      </w:r>
      <w:r w:rsidR="00566ADB" w:rsidRPr="000044D5">
        <w:rPr>
          <w:rFonts w:ascii="Palatino Linotype" w:hAnsi="Palatino Linotype"/>
          <w:bCs/>
          <w:sz w:val="20"/>
          <w:szCs w:val="20"/>
        </w:rPr>
        <w:t>What exchange takes place in the Diagram on the right? ____________________________</w:t>
      </w:r>
    </w:p>
    <w:p w:rsidR="00566ADB" w:rsidRPr="000044D5" w:rsidRDefault="000044D5" w:rsidP="000044D5">
      <w:pPr>
        <w:ind w:left="-42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33. </w:t>
      </w:r>
      <w:r w:rsidR="00566ADB" w:rsidRPr="000044D5">
        <w:rPr>
          <w:rFonts w:ascii="Palatino Linotype" w:hAnsi="Palatino Linotype"/>
          <w:sz w:val="20"/>
          <w:szCs w:val="20"/>
        </w:rPr>
        <w:t>There are millions of _____________________  at the ends of the ___________________, and this is where gas exchange takes place.</w:t>
      </w:r>
      <w:r w:rsidR="00566ADB" w:rsidRPr="000044D5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566ADB" w:rsidRPr="000044D5" w:rsidRDefault="000044D5" w:rsidP="000044D5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34. </w:t>
      </w:r>
      <w:r w:rsidR="00566ADB" w:rsidRPr="000044D5">
        <w:rPr>
          <w:rFonts w:ascii="Palatino Linotype" w:hAnsi="Palatino Linotype"/>
          <w:sz w:val="20"/>
          <w:szCs w:val="20"/>
        </w:rPr>
        <w:t>These 2 gases, ________________ and ______________________________ move back and forth between the alveoli and the surrounding __________________________________</w:t>
      </w:r>
    </w:p>
    <w:p w:rsidR="00395FA9" w:rsidRPr="0084215A" w:rsidRDefault="00395FA9" w:rsidP="000E57F0">
      <w:pPr>
        <w:spacing w:after="0"/>
        <w:ind w:firstLine="720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020"/>
        <w:gridCol w:w="5422"/>
      </w:tblGrid>
      <w:tr w:rsidR="00BC3A06" w:rsidRPr="0084215A" w:rsidTr="00E25889">
        <w:tc>
          <w:tcPr>
            <w:tcW w:w="3618" w:type="dxa"/>
            <w:tcBorders>
              <w:top w:val="single" w:sz="12" w:space="0" w:color="808080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arteries</w:t>
            </w:r>
          </w:p>
        </w:tc>
        <w:tc>
          <w:tcPr>
            <w:tcW w:w="6660" w:type="dxa"/>
            <w:tcBorders>
              <w:top w:val="single" w:sz="12" w:space="0" w:color="808080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Moves blood throughout the body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capillaries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Vessel that takes blood away from the heart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circulatory system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Group of tissues working together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digestive system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Liquid and gas wastes are removed from the body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excretion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Tiny thin walled blood vessels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gas exchange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Vessel that returns blood to the heart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nutrients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Supplies the blood with oxygen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organ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Organs that work together to get nutrients from food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organ system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Group of cells that have same structure and function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respiratory system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Substance needed by the body ex. Fat, vitamins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tissue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Process between the alveoli and the capillaries</w:t>
            </w:r>
          </w:p>
        </w:tc>
      </w:tr>
      <w:tr w:rsidR="00BC3A06" w:rsidRPr="0084215A" w:rsidTr="00E25889">
        <w:tc>
          <w:tcPr>
            <w:tcW w:w="3618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395FA9" w:rsidRPr="0084215A" w:rsidRDefault="00395FA9" w:rsidP="00E25889">
            <w:pPr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veins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395FA9" w:rsidRPr="0084215A" w:rsidRDefault="00395FA9" w:rsidP="00395FA9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Group of organs working together</w:t>
            </w:r>
          </w:p>
        </w:tc>
      </w:tr>
    </w:tbl>
    <w:p w:rsidR="00395FA9" w:rsidRPr="0084215A" w:rsidRDefault="00395FA9" w:rsidP="000E57F0">
      <w:pPr>
        <w:spacing w:after="0"/>
        <w:ind w:left="-567"/>
        <w:rPr>
          <w:rFonts w:ascii="Palatino Linotype" w:hAnsi="Palatino Linotype"/>
          <w:sz w:val="20"/>
          <w:szCs w:val="20"/>
        </w:rPr>
      </w:pPr>
    </w:p>
    <w:p w:rsidR="00395FA9" w:rsidRPr="00DB1505" w:rsidRDefault="00395FA9" w:rsidP="00395FA9">
      <w:pPr>
        <w:ind w:left="-567"/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  <w:r w:rsidRPr="00DB150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IMMUNE SYSTEM____________________________________________________________________________</w:t>
      </w:r>
      <w:r w:rsidR="00DB150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</w:t>
      </w:r>
    </w:p>
    <w:p w:rsidR="00A747A0" w:rsidRPr="00C16E6F" w:rsidRDefault="000044D5" w:rsidP="000E57F0">
      <w:pPr>
        <w:spacing w:after="0" w:line="240" w:lineRule="auto"/>
        <w:ind w:left="-567" w:firstLine="141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35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A va</w:t>
      </w:r>
      <w:r w:rsidR="00C16E6F" w:rsidRPr="00C16E6F">
        <w:rPr>
          <w:rFonts w:ascii="Palatino Linotype" w:hAnsi="Palatino Linotype" w:cs="Times-Roman"/>
          <w:sz w:val="20"/>
          <w:szCs w:val="20"/>
        </w:rPr>
        <w:t xml:space="preserve">ccine works by stimulating your </w:t>
      </w:r>
      <w:r w:rsidR="00A747A0" w:rsidRPr="00C16E6F">
        <w:rPr>
          <w:rFonts w:ascii="Palatino Linotype" w:hAnsi="Palatino Linotype" w:cs="Times-Roman"/>
          <w:sz w:val="20"/>
          <w:szCs w:val="20"/>
        </w:rPr>
        <w:t>immune system to</w:t>
      </w:r>
    </w:p>
    <w:p w:rsidR="00C16E6F" w:rsidRDefault="00C16E6F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C16E6F" w:rsidSect="000A414D">
          <w:type w:val="continuous"/>
          <w:pgSz w:w="12240" w:h="15840"/>
          <w:pgMar w:top="448" w:right="1080" w:bottom="568" w:left="1134" w:header="426" w:footer="24" w:gutter="0"/>
          <w:cols w:space="708"/>
          <w:docGrid w:linePitch="360"/>
        </w:sectPr>
      </w:pPr>
    </w:p>
    <w:p w:rsidR="00A747A0" w:rsidRPr="00C16E6F" w:rsidRDefault="00A747A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A. </w:t>
      </w:r>
      <w:r w:rsidRPr="00C16E6F">
        <w:rPr>
          <w:rFonts w:ascii="Palatino Linotype" w:hAnsi="Palatino Linotype" w:cs="Times-Roman"/>
          <w:sz w:val="20"/>
          <w:szCs w:val="20"/>
        </w:rPr>
        <w:t>produce more antigens</w:t>
      </w:r>
    </w:p>
    <w:p w:rsidR="00A747A0" w:rsidRPr="00C16E6F" w:rsidRDefault="00A747A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Pr="00C16E6F">
        <w:rPr>
          <w:rFonts w:ascii="Palatino Linotype" w:hAnsi="Palatino Linotype" w:cs="Times-Roman"/>
          <w:sz w:val="20"/>
          <w:szCs w:val="20"/>
        </w:rPr>
        <w:t>reduce the number of T cells</w:t>
      </w:r>
    </w:p>
    <w:p w:rsidR="00A747A0" w:rsidRPr="00C16E6F" w:rsidRDefault="00A747A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C. </w:t>
      </w:r>
      <w:r w:rsidRPr="00C16E6F">
        <w:rPr>
          <w:rFonts w:ascii="Palatino Linotype" w:hAnsi="Palatino Linotype" w:cs="Times-Roman"/>
          <w:sz w:val="20"/>
          <w:szCs w:val="20"/>
        </w:rPr>
        <w:t>reduce the number of B cells</w:t>
      </w:r>
    </w:p>
    <w:p w:rsidR="00A747A0" w:rsidRPr="00C16E6F" w:rsidRDefault="00A747A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produce more antibodies</w:t>
      </w:r>
    </w:p>
    <w:p w:rsidR="00C16E6F" w:rsidRDefault="00C16E6F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C16E6F" w:rsidSect="00C16E6F">
          <w:type w:val="continuous"/>
          <w:pgSz w:w="12240" w:h="15840"/>
          <w:pgMar w:top="448" w:right="1080" w:bottom="568" w:left="1134" w:header="426" w:footer="24" w:gutter="0"/>
          <w:cols w:num="2" w:space="1032"/>
          <w:docGrid w:linePitch="360"/>
        </w:sectPr>
      </w:pPr>
    </w:p>
    <w:p w:rsidR="00C16E6F" w:rsidRDefault="00C16E6F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</w:pPr>
    </w:p>
    <w:p w:rsidR="00A747A0" w:rsidRPr="00C16E6F" w:rsidRDefault="000E57F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36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HIV is not transmitted by</w:t>
      </w:r>
    </w:p>
    <w:p w:rsidR="00A747A0" w:rsidRPr="00C16E6F" w:rsidRDefault="00A747A0" w:rsidP="00C16E6F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A. </w:t>
      </w:r>
      <w:r w:rsidR="00C16E6F">
        <w:rPr>
          <w:rFonts w:ascii="Palatino Linotype" w:hAnsi="Palatino Linotype" w:cs="Times-Roman"/>
          <w:sz w:val="20"/>
          <w:szCs w:val="20"/>
        </w:rPr>
        <w:t>blood</w:t>
      </w:r>
      <w:r w:rsidR="00C16E6F">
        <w:rPr>
          <w:rFonts w:ascii="Palatino Linotype" w:hAnsi="Palatino Linotype" w:cs="Times-Roman"/>
          <w:sz w:val="20"/>
          <w:szCs w:val="20"/>
        </w:rPr>
        <w:tab/>
      </w:r>
      <w:r w:rsidR="00C16E6F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="00C16E6F">
        <w:rPr>
          <w:rFonts w:ascii="Palatino Linotype" w:hAnsi="Palatino Linotype" w:cs="Times-Roman"/>
          <w:sz w:val="20"/>
          <w:szCs w:val="20"/>
        </w:rPr>
        <w:t>semen</w:t>
      </w:r>
      <w:r w:rsidR="00C16E6F">
        <w:rPr>
          <w:rFonts w:ascii="Palatino Linotype" w:hAnsi="Palatino Linotype" w:cs="Times-Roman"/>
          <w:sz w:val="20"/>
          <w:szCs w:val="20"/>
        </w:rPr>
        <w:tab/>
      </w:r>
      <w:r w:rsidR="00C16E6F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C. </w:t>
      </w:r>
      <w:r w:rsidR="00C16E6F">
        <w:rPr>
          <w:rFonts w:ascii="Palatino Linotype" w:hAnsi="Palatino Linotype" w:cs="Times-Roman"/>
          <w:sz w:val="20"/>
          <w:szCs w:val="20"/>
        </w:rPr>
        <w:t>dirty needles</w:t>
      </w:r>
      <w:r w:rsidR="00C16E6F">
        <w:rPr>
          <w:rFonts w:ascii="Palatino Linotype" w:hAnsi="Palatino Linotype" w:cs="Times-Roman"/>
          <w:sz w:val="20"/>
          <w:szCs w:val="20"/>
        </w:rPr>
        <w:tab/>
      </w:r>
      <w:r w:rsidR="00C16E6F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shaking hands</w:t>
      </w:r>
    </w:p>
    <w:p w:rsidR="00C16E6F" w:rsidRDefault="00C16E6F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</w:pPr>
    </w:p>
    <w:p w:rsidR="00A747A0" w:rsidRPr="00C16E6F" w:rsidRDefault="000E57F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37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AIDS is caused by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A. </w:t>
      </w:r>
      <w:r w:rsidR="00DA21D0">
        <w:rPr>
          <w:rFonts w:ascii="Palatino Linotype" w:hAnsi="Palatino Linotype" w:cs="Times-Roman"/>
          <w:sz w:val="20"/>
          <w:szCs w:val="20"/>
        </w:rPr>
        <w:t>bacteria</w:t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="00DA21D0">
        <w:rPr>
          <w:rFonts w:ascii="Palatino Linotype" w:hAnsi="Palatino Linotype" w:cs="Times-Roman"/>
          <w:sz w:val="20"/>
          <w:szCs w:val="20"/>
        </w:rPr>
        <w:t>virus</w:t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C. </w:t>
      </w:r>
      <w:r w:rsidR="00DA21D0">
        <w:rPr>
          <w:rFonts w:ascii="Palatino Linotype" w:hAnsi="Palatino Linotype" w:cs="Times-Roman"/>
          <w:sz w:val="20"/>
          <w:szCs w:val="20"/>
        </w:rPr>
        <w:t>semen</w:t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blood</w:t>
      </w:r>
    </w:p>
    <w:p w:rsidR="00A747A0" w:rsidRPr="00C16E6F" w:rsidRDefault="00A747A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</w:p>
    <w:p w:rsidR="00A747A0" w:rsidRPr="00C16E6F" w:rsidRDefault="000E57F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38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In a severe allergic reaction</w:t>
      </w:r>
    </w:p>
    <w:p w:rsidR="00DA21D0" w:rsidRDefault="00DA21D0" w:rsidP="00C16E6F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DA21D0" w:rsidSect="000A414D">
          <w:type w:val="continuous"/>
          <w:pgSz w:w="12240" w:h="15840"/>
          <w:pgMar w:top="448" w:right="1080" w:bottom="568" w:left="1134" w:header="426" w:footer="24" w:gutter="0"/>
          <w:cols w:space="708"/>
          <w:docGrid w:linePitch="360"/>
        </w:sectPr>
      </w:pPr>
    </w:p>
    <w:p w:rsidR="00A747A0" w:rsidRPr="00C16E6F" w:rsidRDefault="00A747A0" w:rsidP="00C16E6F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A. </w:t>
      </w:r>
      <w:r w:rsidR="00C16E6F">
        <w:rPr>
          <w:rFonts w:ascii="Palatino Linotype" w:hAnsi="Palatino Linotype" w:cs="Times-Roman"/>
          <w:sz w:val="20"/>
          <w:szCs w:val="20"/>
        </w:rPr>
        <w:t xml:space="preserve">a person may have great trouble </w:t>
      </w:r>
      <w:r w:rsidRPr="00C16E6F">
        <w:rPr>
          <w:rFonts w:ascii="Palatino Linotype" w:hAnsi="Palatino Linotype" w:cs="Times-Roman"/>
          <w:sz w:val="20"/>
          <w:szCs w:val="20"/>
        </w:rPr>
        <w:t>breathing</w:t>
      </w:r>
    </w:p>
    <w:p w:rsidR="00A747A0" w:rsidRPr="00C16E6F" w:rsidRDefault="00A747A0" w:rsidP="00C16E6F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Pr="00C16E6F">
        <w:rPr>
          <w:rFonts w:ascii="Palatino Linotype" w:hAnsi="Palatino Linotype" w:cs="Times-Roman"/>
          <w:sz w:val="20"/>
          <w:szCs w:val="20"/>
        </w:rPr>
        <w:t>the i</w:t>
      </w:r>
      <w:r w:rsidR="00C16E6F">
        <w:rPr>
          <w:rFonts w:ascii="Palatino Linotype" w:hAnsi="Palatino Linotype" w:cs="Times-Roman"/>
          <w:sz w:val="20"/>
          <w:szCs w:val="20"/>
        </w:rPr>
        <w:t xml:space="preserve">mmune system needs to make more </w:t>
      </w:r>
      <w:r w:rsidRPr="00C16E6F">
        <w:rPr>
          <w:rFonts w:ascii="Palatino Linotype" w:hAnsi="Palatino Linotype" w:cs="Times-Roman"/>
          <w:sz w:val="20"/>
          <w:szCs w:val="20"/>
        </w:rPr>
        <w:t>antibodies</w:t>
      </w:r>
    </w:p>
    <w:p w:rsidR="00A747A0" w:rsidRPr="00C16E6F" w:rsidRDefault="00A747A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C. </w:t>
      </w:r>
      <w:r w:rsidRPr="00C16E6F">
        <w:rPr>
          <w:rFonts w:ascii="Palatino Linotype" w:hAnsi="Palatino Linotype" w:cs="Times-Roman"/>
          <w:sz w:val="20"/>
          <w:szCs w:val="20"/>
        </w:rPr>
        <w:t>a person could die from infection</w:t>
      </w:r>
    </w:p>
    <w:p w:rsidR="00A747A0" w:rsidRPr="00C16E6F" w:rsidRDefault="00A747A0" w:rsidP="00C16E6F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the imm</w:t>
      </w:r>
      <w:r w:rsidR="00C16E6F">
        <w:rPr>
          <w:rFonts w:ascii="Palatino Linotype" w:hAnsi="Palatino Linotype" w:cs="Times-Roman"/>
          <w:sz w:val="20"/>
          <w:szCs w:val="20"/>
        </w:rPr>
        <w:t xml:space="preserve">une system cannot trigger the </w:t>
      </w:r>
      <w:r w:rsidRPr="00C16E6F">
        <w:rPr>
          <w:rFonts w:ascii="Palatino Linotype" w:hAnsi="Palatino Linotype" w:cs="Times-Roman"/>
          <w:sz w:val="20"/>
          <w:szCs w:val="20"/>
        </w:rPr>
        <w:t>cells</w:t>
      </w:r>
    </w:p>
    <w:p w:rsidR="00DA21D0" w:rsidRDefault="00DA21D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DA21D0" w:rsidSect="00DA21D0">
          <w:type w:val="continuous"/>
          <w:pgSz w:w="12240" w:h="15840"/>
          <w:pgMar w:top="448" w:right="1080" w:bottom="568" w:left="1134" w:header="426" w:footer="24" w:gutter="0"/>
          <w:cols w:num="2" w:space="1032"/>
          <w:docGrid w:linePitch="360"/>
        </w:sectPr>
      </w:pPr>
    </w:p>
    <w:p w:rsidR="00C16E6F" w:rsidRDefault="00C16E6F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</w:pPr>
    </w:p>
    <w:p w:rsidR="00A747A0" w:rsidRPr="00C16E6F" w:rsidRDefault="000E57F0" w:rsidP="00A747A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39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HIV attacks</w:t>
      </w:r>
    </w:p>
    <w:p w:rsid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A. </w:t>
      </w:r>
      <w:r w:rsidR="00DA21D0">
        <w:rPr>
          <w:rFonts w:ascii="Palatino Linotype" w:hAnsi="Palatino Linotype" w:cs="Times-Roman"/>
          <w:sz w:val="20"/>
          <w:szCs w:val="20"/>
        </w:rPr>
        <w:t>the helper T cells</w:t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="00DA21D0">
        <w:rPr>
          <w:rFonts w:ascii="Palatino Linotype" w:hAnsi="Palatino Linotype" w:cs="Times-Roman"/>
          <w:sz w:val="20"/>
          <w:szCs w:val="20"/>
        </w:rPr>
        <w:t>the killer T cells</w:t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C. </w:t>
      </w:r>
      <w:r w:rsidR="00DA21D0">
        <w:rPr>
          <w:rFonts w:ascii="Palatino Linotype" w:hAnsi="Palatino Linotype" w:cs="Times-Roman"/>
          <w:sz w:val="20"/>
          <w:szCs w:val="20"/>
        </w:rPr>
        <w:t>the blood</w:t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="00DA21D0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the semen</w:t>
      </w:r>
    </w:p>
    <w:p w:rsidR="00C16E6F" w:rsidRDefault="00C16E6F" w:rsidP="00C16E6F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:rsidR="00A747A0" w:rsidRPr="00C16E6F" w:rsidRDefault="000E57F0" w:rsidP="00C16E6F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40</w:t>
      </w:r>
      <w:r w:rsidR="00C16E6F">
        <w:rPr>
          <w:rFonts w:ascii="Palatino Linotype" w:hAnsi="Palatino Linotype"/>
          <w:sz w:val="20"/>
          <w:szCs w:val="20"/>
        </w:rPr>
        <w:t xml:space="preserve">. </w:t>
      </w:r>
      <w:r w:rsidR="00A747A0" w:rsidRPr="00C16E6F">
        <w:rPr>
          <w:rFonts w:ascii="Palatino Linotype" w:hAnsi="Palatino Linotype"/>
          <w:sz w:val="20"/>
          <w:szCs w:val="20"/>
        </w:rPr>
        <w:t>Which of the following terms best represents a disease-causing organism?</w:t>
      </w:r>
    </w:p>
    <w:p w:rsidR="00A747A0" w:rsidRPr="00C16E6F" w:rsidRDefault="00A747A0" w:rsidP="00DA21D0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t>A.</w:t>
      </w:r>
      <w:r w:rsidRPr="00C16E6F">
        <w:rPr>
          <w:rFonts w:ascii="Palatino Linotype" w:hAnsi="Palatino Linotype"/>
          <w:sz w:val="20"/>
        </w:rPr>
        <w:tab/>
        <w:t>pathogen</w:t>
      </w:r>
      <w:r w:rsidR="00DA21D0">
        <w:rPr>
          <w:rFonts w:ascii="Palatino Linotype" w:hAnsi="Palatino Linotype"/>
          <w:sz w:val="20"/>
        </w:rPr>
        <w:tab/>
      </w:r>
      <w:r w:rsidR="00DA21D0">
        <w:rPr>
          <w:rFonts w:ascii="Palatino Linotype" w:hAnsi="Palatino Linotype"/>
          <w:sz w:val="20"/>
        </w:rPr>
        <w:tab/>
        <w:t xml:space="preserve">B. </w:t>
      </w:r>
      <w:r w:rsidRPr="00C16E6F">
        <w:rPr>
          <w:rFonts w:ascii="Palatino Linotype" w:hAnsi="Palatino Linotype"/>
          <w:sz w:val="20"/>
        </w:rPr>
        <w:t>antigen</w:t>
      </w:r>
      <w:r w:rsidR="00DA21D0">
        <w:rPr>
          <w:rFonts w:ascii="Palatino Linotype" w:hAnsi="Palatino Linotype"/>
          <w:sz w:val="20"/>
        </w:rPr>
        <w:tab/>
      </w:r>
      <w:r w:rsidR="00DA21D0">
        <w:rPr>
          <w:rFonts w:ascii="Palatino Linotype" w:hAnsi="Palatino Linotype"/>
          <w:sz w:val="20"/>
        </w:rPr>
        <w:tab/>
      </w:r>
      <w:r w:rsidR="00DA21D0">
        <w:rPr>
          <w:rFonts w:ascii="Palatino Linotype" w:hAnsi="Palatino Linotype"/>
          <w:sz w:val="20"/>
        </w:rPr>
        <w:tab/>
        <w:t xml:space="preserve">C. </w:t>
      </w:r>
      <w:r w:rsidRPr="00C16E6F">
        <w:rPr>
          <w:rFonts w:ascii="Palatino Linotype" w:hAnsi="Palatino Linotype"/>
          <w:sz w:val="20"/>
        </w:rPr>
        <w:t>antibody</w:t>
      </w:r>
      <w:r w:rsidR="00DA21D0">
        <w:rPr>
          <w:rFonts w:ascii="Palatino Linotype" w:hAnsi="Palatino Linotype"/>
          <w:sz w:val="20"/>
        </w:rPr>
        <w:tab/>
      </w:r>
      <w:r w:rsidR="00DA21D0">
        <w:rPr>
          <w:rFonts w:ascii="Palatino Linotype" w:hAnsi="Palatino Linotype"/>
          <w:sz w:val="20"/>
        </w:rPr>
        <w:tab/>
        <w:t xml:space="preserve">D. </w:t>
      </w:r>
      <w:r w:rsidRPr="00C16E6F">
        <w:rPr>
          <w:rFonts w:ascii="Palatino Linotype" w:hAnsi="Palatino Linotype"/>
          <w:sz w:val="20"/>
        </w:rPr>
        <w:t>plaque</w:t>
      </w:r>
    </w:p>
    <w:p w:rsidR="00A747A0" w:rsidRPr="00C16E6F" w:rsidRDefault="00A747A0" w:rsidP="00A747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sz w:val="20"/>
          <w:szCs w:val="20"/>
        </w:rPr>
      </w:pPr>
    </w:p>
    <w:p w:rsidR="00A747A0" w:rsidRPr="00C16E6F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41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Pathogens a</w:t>
      </w:r>
      <w:r w:rsidR="00DA21D0">
        <w:rPr>
          <w:rFonts w:ascii="Palatino Linotype" w:hAnsi="Palatino Linotype" w:cs="Times-Roman"/>
          <w:sz w:val="20"/>
          <w:szCs w:val="20"/>
        </w:rPr>
        <w:t xml:space="preserve">re kept out of your respiratory </w:t>
      </w:r>
      <w:r w:rsidR="00A747A0" w:rsidRPr="00C16E6F">
        <w:rPr>
          <w:rFonts w:ascii="Palatino Linotype" w:hAnsi="Palatino Linotype" w:cs="Times-Roman"/>
          <w:sz w:val="20"/>
          <w:szCs w:val="20"/>
        </w:rPr>
        <w:t>system by</w:t>
      </w:r>
    </w:p>
    <w:p w:rsidR="00A747A0" w:rsidRPr="00C16E6F" w:rsidRDefault="00A747A0" w:rsidP="006F7638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A. </w:t>
      </w:r>
      <w:r w:rsidR="006F7638">
        <w:rPr>
          <w:rFonts w:ascii="Palatino Linotype" w:hAnsi="Palatino Linotype" w:cs="Times-Roman"/>
          <w:sz w:val="20"/>
          <w:szCs w:val="20"/>
        </w:rPr>
        <w:t>mucus</w:t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="006F7638">
        <w:rPr>
          <w:rFonts w:ascii="Palatino Linotype" w:hAnsi="Palatino Linotype" w:cs="Times-Roman"/>
          <w:sz w:val="20"/>
          <w:szCs w:val="20"/>
        </w:rPr>
        <w:t>sweat</w:t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C. </w:t>
      </w:r>
      <w:r w:rsidR="006F7638">
        <w:rPr>
          <w:rFonts w:ascii="Palatino Linotype" w:hAnsi="Palatino Linotype" w:cs="Times-Roman"/>
          <w:sz w:val="20"/>
          <w:szCs w:val="20"/>
        </w:rPr>
        <w:t>oils on your skin</w:t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gastric juice</w:t>
      </w:r>
    </w:p>
    <w:p w:rsidR="00DA21D0" w:rsidRDefault="00DA21D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</w:pPr>
    </w:p>
    <w:p w:rsidR="00A747A0" w:rsidRPr="00C16E6F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42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Pathogens on the skin can be killed by</w:t>
      </w:r>
    </w:p>
    <w:p w:rsidR="00A747A0" w:rsidRPr="00C16E6F" w:rsidRDefault="00A747A0" w:rsidP="006F7638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A. </w:t>
      </w:r>
      <w:r w:rsidR="006F7638">
        <w:rPr>
          <w:rFonts w:ascii="Palatino Linotype" w:hAnsi="Palatino Linotype" w:cs="Times-Roman"/>
          <w:sz w:val="20"/>
          <w:szCs w:val="20"/>
        </w:rPr>
        <w:t>sweat</w:t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="006F7638">
        <w:rPr>
          <w:rFonts w:ascii="Palatino Linotype" w:hAnsi="Palatino Linotype" w:cs="Times-Roman"/>
          <w:sz w:val="20"/>
          <w:szCs w:val="20"/>
        </w:rPr>
        <w:t>oils on your skin</w:t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C. </w:t>
      </w:r>
      <w:r w:rsidR="006F7638">
        <w:rPr>
          <w:rFonts w:ascii="Palatino Linotype" w:hAnsi="Palatino Linotype" w:cs="Times-Roman"/>
          <w:sz w:val="20"/>
          <w:szCs w:val="20"/>
        </w:rPr>
        <w:t>A and B</w:t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="006F7638">
        <w:rPr>
          <w:rFonts w:ascii="Palatino Linotype" w:hAnsi="Palatino Linotype" w:cs="Times-Roman"/>
          <w:sz w:val="20"/>
          <w:szCs w:val="20"/>
        </w:rPr>
        <w:tab/>
      </w: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neither A nor B</w:t>
      </w:r>
    </w:p>
    <w:p w:rsidR="00A747A0" w:rsidRPr="00C16E6F" w:rsidRDefault="00A747A0" w:rsidP="00DA21D0">
      <w:pPr>
        <w:pStyle w:val="NLD"/>
        <w:tabs>
          <w:tab w:val="clear" w:pos="480"/>
          <w:tab w:val="left" w:pos="420"/>
        </w:tabs>
        <w:ind w:left="0" w:firstLine="0"/>
        <w:rPr>
          <w:rFonts w:ascii="Palatino Linotype" w:hAnsi="Palatino Linotype"/>
          <w:color w:val="000000"/>
          <w:sz w:val="20"/>
        </w:rPr>
      </w:pPr>
    </w:p>
    <w:p w:rsidR="00A747A0" w:rsidRPr="00C16E6F" w:rsidRDefault="000E57F0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43. </w:t>
      </w:r>
      <w:r w:rsidR="00A747A0" w:rsidRPr="00C16E6F">
        <w:rPr>
          <w:rFonts w:ascii="Palatino Linotype" w:hAnsi="Palatino Linotype"/>
          <w:color w:val="000000"/>
          <w:sz w:val="20"/>
        </w:rPr>
        <w:t>How does gastric juice help the immune system?</w:t>
      </w:r>
    </w:p>
    <w:p w:rsidR="006F7638" w:rsidRDefault="006F7638" w:rsidP="00DA21D0">
      <w:pPr>
        <w:pStyle w:val="NLD"/>
        <w:numPr>
          <w:ilvl w:val="1"/>
          <w:numId w:val="21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  <w:sectPr w:rsidR="006F7638" w:rsidSect="000A414D">
          <w:type w:val="continuous"/>
          <w:pgSz w:w="12240" w:h="15840"/>
          <w:pgMar w:top="448" w:right="1080" w:bottom="568" w:left="1134" w:header="426" w:footer="24" w:gutter="0"/>
          <w:cols w:space="708"/>
          <w:docGrid w:linePitch="360"/>
        </w:sectPr>
      </w:pPr>
    </w:p>
    <w:p w:rsidR="00A747A0" w:rsidRPr="00C16E6F" w:rsidRDefault="00A747A0" w:rsidP="00DA21D0">
      <w:pPr>
        <w:pStyle w:val="NLD"/>
        <w:numPr>
          <w:ilvl w:val="1"/>
          <w:numId w:val="21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lastRenderedPageBreak/>
        <w:t>Gastric juice produces killer T cells.</w:t>
      </w:r>
    </w:p>
    <w:p w:rsidR="00A747A0" w:rsidRPr="00C16E6F" w:rsidRDefault="00A747A0" w:rsidP="00DA21D0">
      <w:pPr>
        <w:pStyle w:val="NLD"/>
        <w:numPr>
          <w:ilvl w:val="1"/>
          <w:numId w:val="21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t>Gastric juice produces antibodies.</w:t>
      </w:r>
    </w:p>
    <w:p w:rsidR="00A747A0" w:rsidRPr="00C16E6F" w:rsidRDefault="00A747A0" w:rsidP="00DA21D0">
      <w:pPr>
        <w:pStyle w:val="NLD"/>
        <w:numPr>
          <w:ilvl w:val="1"/>
          <w:numId w:val="21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lastRenderedPageBreak/>
        <w:t>Gastric juice destroys pathogens.</w:t>
      </w:r>
    </w:p>
    <w:p w:rsidR="00A747A0" w:rsidRPr="00C16E6F" w:rsidRDefault="00A747A0" w:rsidP="00DA21D0">
      <w:pPr>
        <w:pStyle w:val="NLD"/>
        <w:numPr>
          <w:ilvl w:val="1"/>
          <w:numId w:val="21"/>
        </w:numPr>
        <w:tabs>
          <w:tab w:val="clear" w:pos="480"/>
        </w:tabs>
        <w:ind w:left="-426" w:firstLine="0"/>
        <w:rPr>
          <w:rFonts w:ascii="Palatino Linotype" w:hAnsi="Palatino Linotype"/>
          <w:i/>
          <w:sz w:val="20"/>
        </w:rPr>
      </w:pPr>
      <w:r w:rsidRPr="00C16E6F">
        <w:rPr>
          <w:rFonts w:ascii="Palatino Linotype" w:hAnsi="Palatino Linotype"/>
          <w:sz w:val="20"/>
        </w:rPr>
        <w:t>Gastric juice creates inflammation.</w:t>
      </w:r>
    </w:p>
    <w:p w:rsidR="006F7638" w:rsidRDefault="006F7638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color w:val="000000"/>
          <w:sz w:val="20"/>
        </w:rPr>
        <w:sectPr w:rsidR="006F7638" w:rsidSect="006F7638">
          <w:type w:val="continuous"/>
          <w:pgSz w:w="12240" w:h="15840"/>
          <w:pgMar w:top="448" w:right="1080" w:bottom="568" w:left="1134" w:header="426" w:footer="24" w:gutter="0"/>
          <w:cols w:num="2" w:space="1032"/>
          <w:docGrid w:linePitch="360"/>
        </w:sectPr>
      </w:pPr>
    </w:p>
    <w:p w:rsidR="00A747A0" w:rsidRPr="00C16E6F" w:rsidRDefault="00A747A0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color w:val="000000"/>
          <w:sz w:val="20"/>
        </w:rPr>
      </w:pPr>
    </w:p>
    <w:p w:rsidR="00A747A0" w:rsidRPr="00C16E6F" w:rsidRDefault="000E57F0" w:rsidP="00DA21D0">
      <w:pPr>
        <w:pStyle w:val="NLD"/>
        <w:tabs>
          <w:tab w:val="clear" w:pos="480"/>
          <w:tab w:val="left" w:pos="426"/>
        </w:tabs>
        <w:ind w:left="-426" w:firstLine="0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44. </w:t>
      </w:r>
      <w:r w:rsidR="00A747A0" w:rsidRPr="00C16E6F">
        <w:rPr>
          <w:rFonts w:ascii="Palatino Linotype" w:hAnsi="Palatino Linotype"/>
          <w:color w:val="000000"/>
          <w:sz w:val="20"/>
        </w:rPr>
        <w:t>Inflammation can be considered</w:t>
      </w:r>
    </w:p>
    <w:p w:rsidR="006F7638" w:rsidRDefault="006F7638" w:rsidP="00DA21D0">
      <w:pPr>
        <w:pStyle w:val="NLD"/>
        <w:numPr>
          <w:ilvl w:val="0"/>
          <w:numId w:val="22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  <w:sectPr w:rsidR="006F7638" w:rsidSect="000A414D">
          <w:type w:val="continuous"/>
          <w:pgSz w:w="12240" w:h="15840"/>
          <w:pgMar w:top="448" w:right="1080" w:bottom="568" w:left="1134" w:header="426" w:footer="24" w:gutter="0"/>
          <w:cols w:space="708"/>
          <w:docGrid w:linePitch="360"/>
        </w:sectPr>
      </w:pPr>
    </w:p>
    <w:p w:rsidR="00A747A0" w:rsidRPr="00C16E6F" w:rsidRDefault="00A747A0" w:rsidP="00DA21D0">
      <w:pPr>
        <w:pStyle w:val="NLD"/>
        <w:numPr>
          <w:ilvl w:val="0"/>
          <w:numId w:val="22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lastRenderedPageBreak/>
        <w:t>part of the innate immune response</w:t>
      </w:r>
    </w:p>
    <w:p w:rsidR="00A747A0" w:rsidRPr="00C16E6F" w:rsidRDefault="00A747A0" w:rsidP="00DA21D0">
      <w:pPr>
        <w:pStyle w:val="NLD"/>
        <w:numPr>
          <w:ilvl w:val="0"/>
          <w:numId w:val="22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t>part of the acquired immune response</w:t>
      </w:r>
    </w:p>
    <w:p w:rsidR="00A747A0" w:rsidRPr="00C16E6F" w:rsidRDefault="00A747A0" w:rsidP="00DA21D0">
      <w:pPr>
        <w:pStyle w:val="NLD"/>
        <w:numPr>
          <w:ilvl w:val="0"/>
          <w:numId w:val="22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lastRenderedPageBreak/>
        <w:t>part of active immunity</w:t>
      </w:r>
    </w:p>
    <w:p w:rsidR="00A747A0" w:rsidRPr="00C16E6F" w:rsidRDefault="00A747A0" w:rsidP="00DA21D0">
      <w:pPr>
        <w:pStyle w:val="NLD"/>
        <w:numPr>
          <w:ilvl w:val="0"/>
          <w:numId w:val="22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t>a result of the mobilization of B cells</w:t>
      </w:r>
    </w:p>
    <w:p w:rsidR="006F7638" w:rsidRDefault="006F7638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color w:val="000000"/>
          <w:sz w:val="20"/>
        </w:rPr>
        <w:sectPr w:rsidR="006F7638" w:rsidSect="006F7638">
          <w:type w:val="continuous"/>
          <w:pgSz w:w="12240" w:h="15840"/>
          <w:pgMar w:top="448" w:right="1080" w:bottom="568" w:left="1134" w:header="426" w:footer="24" w:gutter="0"/>
          <w:cols w:num="2" w:space="1032"/>
          <w:docGrid w:linePitch="360"/>
        </w:sectPr>
      </w:pPr>
    </w:p>
    <w:p w:rsidR="00A747A0" w:rsidRPr="00C16E6F" w:rsidRDefault="00A747A0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color w:val="000000"/>
          <w:sz w:val="20"/>
        </w:rPr>
      </w:pPr>
      <w:r w:rsidRPr="00C16E6F">
        <w:rPr>
          <w:rFonts w:ascii="Palatino Linotype" w:hAnsi="Palatino Linotype"/>
          <w:color w:val="000000"/>
          <w:sz w:val="20"/>
        </w:rPr>
        <w:lastRenderedPageBreak/>
        <w:t> </w:t>
      </w:r>
    </w:p>
    <w:p w:rsidR="00A747A0" w:rsidRPr="00C16E6F" w:rsidRDefault="000E57F0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45. </w:t>
      </w:r>
      <w:r w:rsidR="00A747A0" w:rsidRPr="00C16E6F">
        <w:rPr>
          <w:rFonts w:ascii="Palatino Linotype" w:hAnsi="Palatino Linotype"/>
          <w:color w:val="000000"/>
          <w:sz w:val="20"/>
        </w:rPr>
        <w:t>What is the correct order of the human immune response to a pathogen?</w:t>
      </w:r>
    </w:p>
    <w:p w:rsidR="006F7638" w:rsidRDefault="006F7638" w:rsidP="00DA21D0">
      <w:pPr>
        <w:pStyle w:val="NLD"/>
        <w:numPr>
          <w:ilvl w:val="1"/>
          <w:numId w:val="23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  <w:sectPr w:rsidR="006F7638" w:rsidSect="000A414D">
          <w:type w:val="continuous"/>
          <w:pgSz w:w="12240" w:h="15840"/>
          <w:pgMar w:top="448" w:right="1080" w:bottom="568" w:left="1134" w:header="426" w:footer="24" w:gutter="0"/>
          <w:cols w:space="708"/>
          <w:docGrid w:linePitch="360"/>
        </w:sectPr>
      </w:pPr>
    </w:p>
    <w:p w:rsidR="00A747A0" w:rsidRPr="00C16E6F" w:rsidRDefault="00A747A0" w:rsidP="00DA21D0">
      <w:pPr>
        <w:pStyle w:val="NLD"/>
        <w:numPr>
          <w:ilvl w:val="1"/>
          <w:numId w:val="23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lastRenderedPageBreak/>
        <w:t>Recognition, disposal, mobilization, immunity</w:t>
      </w:r>
    </w:p>
    <w:p w:rsidR="00A747A0" w:rsidRPr="00C16E6F" w:rsidRDefault="00A747A0" w:rsidP="00DA21D0">
      <w:pPr>
        <w:pStyle w:val="NLD"/>
        <w:numPr>
          <w:ilvl w:val="1"/>
          <w:numId w:val="23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t>Recognition, mobilization, disposal, immunity</w:t>
      </w:r>
    </w:p>
    <w:p w:rsidR="00A747A0" w:rsidRPr="00C16E6F" w:rsidRDefault="00A747A0" w:rsidP="00DA21D0">
      <w:pPr>
        <w:pStyle w:val="NLD"/>
        <w:numPr>
          <w:ilvl w:val="1"/>
          <w:numId w:val="23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lastRenderedPageBreak/>
        <w:t>Recognition, immunity, disposal, mobilization</w:t>
      </w:r>
    </w:p>
    <w:p w:rsidR="00A747A0" w:rsidRPr="00C16E6F" w:rsidRDefault="00A747A0" w:rsidP="00DA21D0">
      <w:pPr>
        <w:pStyle w:val="NLD"/>
        <w:numPr>
          <w:ilvl w:val="1"/>
          <w:numId w:val="23"/>
        </w:numPr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  <w:r w:rsidRPr="00C16E6F">
        <w:rPr>
          <w:rFonts w:ascii="Palatino Linotype" w:hAnsi="Palatino Linotype"/>
          <w:sz w:val="20"/>
        </w:rPr>
        <w:t>Recognition, disposal, immunity, mobilization</w:t>
      </w:r>
    </w:p>
    <w:p w:rsidR="006F7638" w:rsidRDefault="006F7638" w:rsidP="00DA21D0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  <w:sectPr w:rsidR="006F7638" w:rsidSect="006F7638">
          <w:type w:val="continuous"/>
          <w:pgSz w:w="12240" w:h="15840"/>
          <w:pgMar w:top="448" w:right="1080" w:bottom="568" w:left="1134" w:header="426" w:footer="24" w:gutter="0"/>
          <w:cols w:num="2" w:space="1032"/>
          <w:docGrid w:linePitch="360"/>
        </w:sectPr>
      </w:pPr>
    </w:p>
    <w:p w:rsidR="00A747A0" w:rsidRPr="00C16E6F" w:rsidRDefault="00A747A0" w:rsidP="00DA21D0">
      <w:pPr>
        <w:pStyle w:val="NLD"/>
        <w:tabs>
          <w:tab w:val="clear" w:pos="480"/>
        </w:tabs>
        <w:ind w:left="-426" w:firstLine="0"/>
        <w:rPr>
          <w:rFonts w:ascii="Palatino Linotype" w:hAnsi="Palatino Linotype"/>
          <w:sz w:val="20"/>
        </w:rPr>
      </w:pPr>
    </w:p>
    <w:p w:rsidR="00DA21D0" w:rsidRDefault="000E57F0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46. </w:t>
      </w:r>
      <w:r w:rsidR="00A747A0" w:rsidRPr="00C16E6F">
        <w:rPr>
          <w:rFonts w:ascii="Palatino Linotype" w:hAnsi="Palatino Linotype"/>
          <w:color w:val="000000"/>
          <w:sz w:val="20"/>
        </w:rPr>
        <w:t>What cells produce antibodies?</w:t>
      </w:r>
    </w:p>
    <w:p w:rsidR="00A747A0" w:rsidRPr="00C16E6F" w:rsidRDefault="00DA21D0" w:rsidP="00DA21D0">
      <w:pPr>
        <w:pStyle w:val="NLD"/>
        <w:tabs>
          <w:tab w:val="clear" w:pos="480"/>
          <w:tab w:val="left" w:pos="420"/>
        </w:tabs>
        <w:ind w:left="-426" w:firstLine="0"/>
        <w:rPr>
          <w:rFonts w:ascii="Palatino Linotype" w:hAnsi="Palatino Linotype"/>
          <w:color w:val="000000"/>
          <w:sz w:val="20"/>
        </w:rPr>
      </w:pPr>
      <w:r w:rsidRPr="00DA21D0">
        <w:rPr>
          <w:rFonts w:ascii="Palatino Linotype" w:hAnsi="Palatino Linotype"/>
          <w:sz w:val="20"/>
        </w:rPr>
        <w:t>A.</w:t>
      </w:r>
      <w:r>
        <w:rPr>
          <w:rFonts w:ascii="Palatino Linotype" w:hAnsi="Palatino Linotype"/>
          <w:sz w:val="20"/>
        </w:rPr>
        <w:t xml:space="preserve"> </w:t>
      </w:r>
      <w:r w:rsidR="00A747A0" w:rsidRPr="00C16E6F">
        <w:rPr>
          <w:rFonts w:ascii="Palatino Linotype" w:hAnsi="Palatino Linotype"/>
          <w:sz w:val="20"/>
        </w:rPr>
        <w:t>B cells</w:t>
      </w:r>
      <w:r w:rsidR="00A747A0" w:rsidRPr="00C16E6F">
        <w:rPr>
          <w:rFonts w:ascii="Palatino Linotype" w:hAnsi="Palatino Linotype"/>
          <w:sz w:val="20"/>
        </w:rPr>
        <w:tab/>
      </w:r>
      <w:r w:rsidR="00A747A0" w:rsidRPr="00C16E6F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="00A747A0" w:rsidRPr="00C16E6F">
        <w:rPr>
          <w:rFonts w:ascii="Palatino Linotype" w:hAnsi="Palatino Linotype"/>
          <w:sz w:val="20"/>
        </w:rPr>
        <w:t>B. T cells</w:t>
      </w:r>
      <w:r w:rsidR="00A747A0" w:rsidRPr="00C16E6F">
        <w:rPr>
          <w:rFonts w:ascii="Palatino Linotype" w:hAnsi="Palatino Linotype"/>
          <w:sz w:val="20"/>
        </w:rPr>
        <w:tab/>
      </w:r>
      <w:r w:rsidR="00A747A0" w:rsidRPr="00C16E6F">
        <w:rPr>
          <w:rFonts w:ascii="Palatino Linotype" w:hAnsi="Palatino Linotype"/>
          <w:sz w:val="20"/>
        </w:rPr>
        <w:tab/>
        <w:t>C. white blood cells</w:t>
      </w:r>
      <w:r w:rsidR="00A747A0" w:rsidRPr="00C16E6F">
        <w:rPr>
          <w:rFonts w:ascii="Palatino Linotype" w:hAnsi="Palatino Linotype"/>
          <w:sz w:val="20"/>
        </w:rPr>
        <w:tab/>
      </w:r>
      <w:r w:rsidR="00A747A0" w:rsidRPr="00C16E6F">
        <w:rPr>
          <w:rFonts w:ascii="Palatino Linotype" w:hAnsi="Palatino Linotype"/>
          <w:sz w:val="20"/>
        </w:rPr>
        <w:tab/>
        <w:t>D. red blood cells</w:t>
      </w:r>
    </w:p>
    <w:p w:rsidR="00DA21D0" w:rsidRDefault="00DA21D0" w:rsidP="00A747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</w:p>
    <w:p w:rsidR="00A747A0" w:rsidRPr="00C16E6F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Times-Roman"/>
          <w:sz w:val="20"/>
          <w:szCs w:val="20"/>
        </w:rPr>
        <w:t xml:space="preserve">47. </w:t>
      </w:r>
      <w:r w:rsidR="00A747A0" w:rsidRPr="00C16E6F">
        <w:rPr>
          <w:rFonts w:ascii="Palatino Linotype" w:hAnsi="Palatino Linotype" w:cs="Times-Roman"/>
          <w:sz w:val="20"/>
          <w:szCs w:val="20"/>
        </w:rPr>
        <w:t>Why are wh</w:t>
      </w:r>
      <w:r w:rsidR="00DA21D0">
        <w:rPr>
          <w:rFonts w:ascii="Palatino Linotype" w:hAnsi="Palatino Linotype" w:cs="Times-Roman"/>
          <w:sz w:val="20"/>
          <w:szCs w:val="20"/>
        </w:rPr>
        <w:t xml:space="preserve">ite blood cells sent to the part </w:t>
      </w:r>
      <w:r w:rsidR="00A747A0" w:rsidRPr="00C16E6F">
        <w:rPr>
          <w:rFonts w:ascii="Palatino Linotype" w:hAnsi="Palatino Linotype" w:cs="Times-Roman"/>
          <w:sz w:val="20"/>
          <w:szCs w:val="20"/>
        </w:rPr>
        <w:t>of the body that is infected by pathogens?</w:t>
      </w:r>
    </w:p>
    <w:p w:rsidR="000E57F0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0E57F0" w:rsidSect="000A414D">
          <w:type w:val="continuous"/>
          <w:pgSz w:w="12240" w:h="15840"/>
          <w:pgMar w:top="448" w:right="1080" w:bottom="568" w:left="1134" w:header="426" w:footer="24" w:gutter="0"/>
          <w:cols w:space="708"/>
          <w:docGrid w:linePitch="360"/>
        </w:sectPr>
      </w:pP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A. </w:t>
      </w:r>
      <w:r w:rsidRPr="00C16E6F">
        <w:rPr>
          <w:rFonts w:ascii="Palatino Linotype" w:hAnsi="Palatino Linotype" w:cs="Times-Roman"/>
          <w:sz w:val="20"/>
          <w:szCs w:val="20"/>
        </w:rPr>
        <w:t>to heal the infection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Pr="00C16E6F">
        <w:rPr>
          <w:rFonts w:ascii="Palatino Linotype" w:hAnsi="Palatino Linotype" w:cs="Times-Roman"/>
          <w:sz w:val="20"/>
          <w:szCs w:val="20"/>
        </w:rPr>
        <w:t>to supply blood to the infected area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C. </w:t>
      </w:r>
      <w:r w:rsidRPr="00C16E6F">
        <w:rPr>
          <w:rFonts w:ascii="Palatino Linotype" w:hAnsi="Palatino Linotype" w:cs="Times-Roman"/>
          <w:sz w:val="20"/>
          <w:szCs w:val="20"/>
        </w:rPr>
        <w:t>to provide immunity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to destroy the pathogens</w:t>
      </w:r>
    </w:p>
    <w:p w:rsidR="000E57F0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0E57F0" w:rsidSect="000E57F0">
          <w:type w:val="continuous"/>
          <w:pgSz w:w="12240" w:h="15840"/>
          <w:pgMar w:top="448" w:right="1080" w:bottom="568" w:left="1134" w:header="426" w:footer="24" w:gutter="0"/>
          <w:cols w:num="2" w:space="1032"/>
          <w:docGrid w:linePitch="360"/>
        </w:sectPr>
      </w:pPr>
    </w:p>
    <w:p w:rsidR="00DA21D0" w:rsidRDefault="00DA21D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</w:pPr>
    </w:p>
    <w:p w:rsidR="00A747A0" w:rsidRPr="00C16E6F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48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What are the two type</w:t>
      </w:r>
      <w:r w:rsidR="00DA21D0">
        <w:rPr>
          <w:rFonts w:ascii="Palatino Linotype" w:hAnsi="Palatino Linotype" w:cs="Times-Roman"/>
          <w:sz w:val="20"/>
          <w:szCs w:val="20"/>
        </w:rPr>
        <w:t xml:space="preserve">s of immune </w:t>
      </w:r>
      <w:r w:rsidR="00A747A0" w:rsidRPr="00C16E6F">
        <w:rPr>
          <w:rFonts w:ascii="Palatino Linotype" w:hAnsi="Palatino Linotype" w:cs="Times-Roman"/>
          <w:sz w:val="20"/>
          <w:szCs w:val="20"/>
        </w:rPr>
        <w:t>response?</w:t>
      </w:r>
    </w:p>
    <w:p w:rsidR="000E57F0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0E57F0" w:rsidSect="000A414D">
          <w:type w:val="continuous"/>
          <w:pgSz w:w="12240" w:h="15840"/>
          <w:pgMar w:top="448" w:right="1080" w:bottom="568" w:left="1134" w:header="426" w:footer="24" w:gutter="0"/>
          <w:cols w:space="708"/>
          <w:docGrid w:linePitch="360"/>
        </w:sectPr>
      </w:pP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A. </w:t>
      </w:r>
      <w:r w:rsidRPr="00C16E6F">
        <w:rPr>
          <w:rFonts w:ascii="Palatino Linotype" w:hAnsi="Palatino Linotype" w:cs="Times-Roman"/>
          <w:sz w:val="20"/>
          <w:szCs w:val="20"/>
        </w:rPr>
        <w:t>first line and second line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Pr="00C16E6F">
        <w:rPr>
          <w:rFonts w:ascii="Palatino Linotype" w:hAnsi="Palatino Linotype" w:cs="Times-Roman"/>
          <w:sz w:val="20"/>
          <w:szCs w:val="20"/>
        </w:rPr>
        <w:t>innate and acquired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lastRenderedPageBreak/>
        <w:t xml:space="preserve">C. </w:t>
      </w:r>
      <w:r w:rsidRPr="00C16E6F">
        <w:rPr>
          <w:rFonts w:ascii="Palatino Linotype" w:hAnsi="Palatino Linotype" w:cs="Times-Roman"/>
          <w:sz w:val="20"/>
          <w:szCs w:val="20"/>
        </w:rPr>
        <w:t>pathogen and antigen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direct and indirect</w:t>
      </w:r>
    </w:p>
    <w:p w:rsidR="000E57F0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  <w:sectPr w:rsidR="000E57F0" w:rsidSect="000E57F0">
          <w:type w:val="continuous"/>
          <w:pgSz w:w="12240" w:h="15840"/>
          <w:pgMar w:top="448" w:right="1080" w:bottom="568" w:left="1134" w:header="426" w:footer="24" w:gutter="0"/>
          <w:cols w:num="2" w:space="1032"/>
          <w:docGrid w:linePitch="360"/>
        </w:sectPr>
      </w:pPr>
    </w:p>
    <w:p w:rsidR="00DA21D0" w:rsidRDefault="00DA21D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</w:pPr>
    </w:p>
    <w:p w:rsidR="00A747A0" w:rsidRPr="00C16E6F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49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What is the role of antibodies?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Times-Roman"/>
          <w:noProof/>
          <w:sz w:val="20"/>
          <w:szCs w:val="20"/>
          <w:lang w:eastAsia="en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-273863</wp:posOffset>
            </wp:positionH>
            <wp:positionV relativeFrom="paragraph">
              <wp:posOffset>1295</wp:posOffset>
            </wp:positionV>
            <wp:extent cx="2296973" cy="935804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73" cy="9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A. </w:t>
      </w:r>
      <w:r w:rsidRPr="00C16E6F">
        <w:rPr>
          <w:rFonts w:ascii="Palatino Linotype" w:hAnsi="Palatino Linotype" w:cs="Times-Roman"/>
          <w:sz w:val="20"/>
          <w:szCs w:val="20"/>
        </w:rPr>
        <w:t>I, II, and III only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Pr="00C16E6F">
        <w:rPr>
          <w:rFonts w:ascii="Palatino Linotype" w:hAnsi="Palatino Linotype" w:cs="Times-Roman"/>
          <w:sz w:val="20"/>
          <w:szCs w:val="20"/>
        </w:rPr>
        <w:t>II, III, and IV only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C. </w:t>
      </w:r>
      <w:r w:rsidRPr="00C16E6F">
        <w:rPr>
          <w:rFonts w:ascii="Palatino Linotype" w:hAnsi="Palatino Linotype" w:cs="Times-Roman"/>
          <w:sz w:val="20"/>
          <w:szCs w:val="20"/>
        </w:rPr>
        <w:t>I, III, and IV only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I, II, III, and IV</w:t>
      </w:r>
    </w:p>
    <w:p w:rsidR="00DA21D0" w:rsidRDefault="00DA21D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HelveticaNeue-BoldCond"/>
          <w:bCs/>
          <w:sz w:val="20"/>
          <w:szCs w:val="20"/>
        </w:rPr>
      </w:pPr>
    </w:p>
    <w:p w:rsidR="00A747A0" w:rsidRPr="00C16E6F" w:rsidRDefault="000E57F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>
        <w:rPr>
          <w:rFonts w:ascii="Palatino Linotype" w:hAnsi="Palatino Linotype" w:cs="HelveticaNeue-BoldCond"/>
          <w:bCs/>
          <w:sz w:val="20"/>
          <w:szCs w:val="20"/>
        </w:rPr>
        <w:t>50</w:t>
      </w:r>
      <w:r w:rsidR="00A747A0" w:rsidRPr="00C16E6F">
        <w:rPr>
          <w:rFonts w:ascii="Palatino Linotype" w:hAnsi="Palatino Linotype" w:cs="HelveticaNeue-BoldCond"/>
          <w:bCs/>
          <w:sz w:val="20"/>
          <w:szCs w:val="20"/>
        </w:rPr>
        <w:t xml:space="preserve">. </w:t>
      </w:r>
      <w:r w:rsidR="00A747A0" w:rsidRPr="00C16E6F">
        <w:rPr>
          <w:rFonts w:ascii="Palatino Linotype" w:hAnsi="Palatino Linotype" w:cs="Times-Roman"/>
          <w:sz w:val="20"/>
          <w:szCs w:val="20"/>
        </w:rPr>
        <w:t>The role of helper T cells is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A. </w:t>
      </w:r>
      <w:r w:rsidRPr="00C16E6F">
        <w:rPr>
          <w:rFonts w:ascii="Palatino Linotype" w:hAnsi="Palatino Linotype" w:cs="Times-Roman"/>
          <w:sz w:val="20"/>
          <w:szCs w:val="20"/>
        </w:rPr>
        <w:t>find</w:t>
      </w:r>
      <w:r w:rsidR="00DA21D0">
        <w:rPr>
          <w:rFonts w:ascii="Palatino Linotype" w:hAnsi="Palatino Linotype" w:cs="Times-Roman"/>
          <w:sz w:val="20"/>
          <w:szCs w:val="20"/>
        </w:rPr>
        <w:t xml:space="preserve"> antigens and signal B cells to </w:t>
      </w:r>
      <w:r w:rsidRPr="00C16E6F">
        <w:rPr>
          <w:rFonts w:ascii="Palatino Linotype" w:hAnsi="Palatino Linotype" w:cs="Times-Roman"/>
          <w:sz w:val="20"/>
          <w:szCs w:val="20"/>
        </w:rPr>
        <w:t>produce antibodies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B. </w:t>
      </w:r>
      <w:r w:rsidRPr="00C16E6F">
        <w:rPr>
          <w:rFonts w:ascii="Palatino Linotype" w:hAnsi="Palatino Linotype" w:cs="Times-Roman"/>
          <w:sz w:val="20"/>
          <w:szCs w:val="20"/>
        </w:rPr>
        <w:t xml:space="preserve">wipe out </w:t>
      </w:r>
      <w:r w:rsidR="00DA21D0">
        <w:rPr>
          <w:rFonts w:ascii="Palatino Linotype" w:hAnsi="Palatino Linotype" w:cs="Times-Roman"/>
          <w:sz w:val="20"/>
          <w:szCs w:val="20"/>
        </w:rPr>
        <w:t xml:space="preserve">antigens and pathogens on their </w:t>
      </w:r>
      <w:r w:rsidRPr="00C16E6F">
        <w:rPr>
          <w:rFonts w:ascii="Palatino Linotype" w:hAnsi="Palatino Linotype" w:cs="Times-Roman"/>
          <w:sz w:val="20"/>
          <w:szCs w:val="20"/>
        </w:rPr>
        <w:t>own</w:t>
      </w:r>
    </w:p>
    <w:p w:rsidR="00A747A0" w:rsidRPr="00C16E6F" w:rsidRDefault="00A747A0" w:rsidP="00DA21D0">
      <w:pPr>
        <w:autoSpaceDE w:val="0"/>
        <w:autoSpaceDN w:val="0"/>
        <w:adjustRightInd w:val="0"/>
        <w:spacing w:after="0" w:line="240" w:lineRule="auto"/>
        <w:ind w:left="-426"/>
        <w:rPr>
          <w:rFonts w:ascii="Palatino Linotype" w:hAnsi="Palatino Linotype" w:cs="Times-Roman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C. </w:t>
      </w:r>
      <w:r w:rsidRPr="00C16E6F">
        <w:rPr>
          <w:rFonts w:ascii="Palatino Linotype" w:hAnsi="Palatino Linotype" w:cs="Times-Roman"/>
          <w:sz w:val="20"/>
          <w:szCs w:val="20"/>
        </w:rPr>
        <w:t>both A and B</w:t>
      </w:r>
    </w:p>
    <w:p w:rsidR="00395FA9" w:rsidRPr="00C16E6F" w:rsidRDefault="00A747A0" w:rsidP="00DA21D0">
      <w:pPr>
        <w:ind w:left="-426"/>
        <w:rPr>
          <w:rFonts w:ascii="Palatino Linotype" w:hAnsi="Palatino Linotype"/>
          <w:sz w:val="20"/>
          <w:szCs w:val="20"/>
        </w:rPr>
      </w:pPr>
      <w:r w:rsidRPr="00C16E6F">
        <w:rPr>
          <w:rFonts w:ascii="Palatino Linotype" w:hAnsi="Palatino Linotype" w:cs="HelveticaNeue-BoldCond"/>
          <w:bCs/>
          <w:sz w:val="20"/>
          <w:szCs w:val="20"/>
        </w:rPr>
        <w:t xml:space="preserve">D. </w:t>
      </w:r>
      <w:r w:rsidRPr="00C16E6F">
        <w:rPr>
          <w:rFonts w:ascii="Palatino Linotype" w:hAnsi="Palatino Linotype" w:cs="Times-Roman"/>
          <w:sz w:val="20"/>
          <w:szCs w:val="20"/>
        </w:rPr>
        <w:t>neither A nor B</w:t>
      </w:r>
    </w:p>
    <w:tbl>
      <w:tblPr>
        <w:tblW w:w="10405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663"/>
        <w:gridCol w:w="6742"/>
      </w:tblGrid>
      <w:tr w:rsidR="00395FA9" w:rsidRPr="0084215A" w:rsidTr="007F1727">
        <w:trPr>
          <w:trHeight w:val="267"/>
        </w:trPr>
        <w:tc>
          <w:tcPr>
            <w:tcW w:w="3663" w:type="dxa"/>
            <w:tcBorders>
              <w:top w:val="single" w:sz="12" w:space="0" w:color="808080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antibody</w:t>
            </w:r>
          </w:p>
        </w:tc>
        <w:tc>
          <w:tcPr>
            <w:tcW w:w="6742" w:type="dxa"/>
            <w:tcBorders>
              <w:top w:val="single" w:sz="12" w:space="0" w:color="808080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Substance the body cannot recognize</w:t>
            </w:r>
          </w:p>
        </w:tc>
      </w:tr>
      <w:tr w:rsidR="00395FA9" w:rsidRPr="0084215A" w:rsidTr="007F1727">
        <w:trPr>
          <w:trHeight w:val="2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antigen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Cells that fight disease</w:t>
            </w:r>
          </w:p>
        </w:tc>
      </w:tr>
      <w:tr w:rsidR="00395FA9" w:rsidRPr="0084215A" w:rsidTr="007F1727">
        <w:trPr>
          <w:trHeight w:val="26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immune system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Particles made by the immune system to destroy invaders</w:t>
            </w:r>
          </w:p>
        </w:tc>
      </w:tr>
      <w:tr w:rsidR="00395FA9" w:rsidRPr="0084215A" w:rsidTr="007F1727">
        <w:trPr>
          <w:trHeight w:val="26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pathogen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Defends the body against infection</w:t>
            </w:r>
          </w:p>
        </w:tc>
      </w:tr>
      <w:tr w:rsidR="00395FA9" w:rsidRPr="0084215A" w:rsidTr="007F1727">
        <w:trPr>
          <w:trHeight w:val="2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white blood cell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Quick and non-specific</w:t>
            </w:r>
          </w:p>
        </w:tc>
      </w:tr>
      <w:tr w:rsidR="00395FA9" w:rsidRPr="0084215A" w:rsidTr="007F1727">
        <w:trPr>
          <w:trHeight w:val="26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vaccine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Response involving swelling and fever</w:t>
            </w:r>
          </w:p>
        </w:tc>
      </w:tr>
      <w:tr w:rsidR="00395FA9" w:rsidRPr="0084215A" w:rsidTr="007F1727">
        <w:trPr>
          <w:trHeight w:val="2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first line of defense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Organism that can cause a disease</w:t>
            </w:r>
          </w:p>
        </w:tc>
      </w:tr>
      <w:tr w:rsidR="00395FA9" w:rsidRPr="0084215A" w:rsidTr="007F1727">
        <w:trPr>
          <w:trHeight w:val="26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acquired response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High sensitivity to a substance</w:t>
            </w:r>
          </w:p>
        </w:tc>
      </w:tr>
      <w:tr w:rsidR="00395FA9" w:rsidRPr="0084215A" w:rsidTr="007F1727">
        <w:trPr>
          <w:trHeight w:val="2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innate response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Slow and specific</w:t>
            </w:r>
          </w:p>
        </w:tc>
      </w:tr>
      <w:tr w:rsidR="00395FA9" w:rsidRPr="0084215A" w:rsidTr="007F1727">
        <w:trPr>
          <w:trHeight w:val="26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allergy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Skin, mucus, gastric juice</w:t>
            </w:r>
          </w:p>
        </w:tc>
      </w:tr>
      <w:tr w:rsidR="00395FA9" w:rsidRPr="0084215A" w:rsidTr="007F1727">
        <w:trPr>
          <w:trHeight w:val="425"/>
        </w:trPr>
        <w:tc>
          <w:tcPr>
            <w:tcW w:w="3663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395FA9" w:rsidRPr="0084215A" w:rsidRDefault="00395FA9" w:rsidP="000E57F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______ inflammation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395FA9" w:rsidRPr="0084215A" w:rsidRDefault="00395FA9" w:rsidP="000E57F0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4215A">
              <w:rPr>
                <w:rFonts w:ascii="Palatino Linotype" w:hAnsi="Palatino Linotype"/>
                <w:sz w:val="20"/>
                <w:szCs w:val="20"/>
              </w:rPr>
              <w:t>Injected weakened particles to help defend against infection</w:t>
            </w:r>
          </w:p>
        </w:tc>
      </w:tr>
    </w:tbl>
    <w:p w:rsidR="00395FA9" w:rsidRPr="0084215A" w:rsidRDefault="00395FA9" w:rsidP="008610F0">
      <w:pPr>
        <w:tabs>
          <w:tab w:val="left" w:pos="3220"/>
        </w:tabs>
        <w:rPr>
          <w:rFonts w:ascii="Palatino Linotype" w:eastAsia="Times New Roman" w:hAnsi="Palatino Linotype" w:cs="Arial"/>
          <w:sz w:val="20"/>
          <w:szCs w:val="20"/>
          <w:lang w:eastAsia="en-CA"/>
        </w:rPr>
      </w:pPr>
    </w:p>
    <w:sectPr w:rsidR="00395FA9" w:rsidRPr="0084215A" w:rsidSect="000A414D">
      <w:type w:val="continuous"/>
      <w:pgSz w:w="12240" w:h="15840"/>
      <w:pgMar w:top="448" w:right="1080" w:bottom="568" w:left="1134" w:header="426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8C" w:rsidRDefault="00732D8C" w:rsidP="002F77AE">
      <w:pPr>
        <w:spacing w:after="0" w:line="240" w:lineRule="auto"/>
      </w:pPr>
      <w:r>
        <w:separator/>
      </w:r>
    </w:p>
  </w:endnote>
  <w:endnote w:type="continuationSeparator" w:id="0">
    <w:p w:rsidR="00732D8C" w:rsidRDefault="00732D8C" w:rsidP="002F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PCK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PCLF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5A" w:rsidRDefault="008610F0" w:rsidP="007F1727">
    <w:pPr>
      <w:pStyle w:val="Footer"/>
      <w:pBdr>
        <w:top w:val="thinThickSmallGap" w:sz="24" w:space="1" w:color="823B0B" w:themeColor="accent2" w:themeShade="7F"/>
      </w:pBdr>
      <w:ind w:left="-14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SCIE</w:t>
    </w:r>
    <w:r w:rsidR="0084215A">
      <w:rPr>
        <w:rFonts w:asciiTheme="majorHAnsi" w:eastAsiaTheme="majorEastAsia" w:hAnsiTheme="majorHAnsi" w:cstheme="majorBidi"/>
      </w:rPr>
      <w:t>NCE 8</w:t>
    </w:r>
    <w:r w:rsidR="0084215A">
      <w:rPr>
        <w:rFonts w:asciiTheme="majorHAnsi" w:eastAsiaTheme="majorEastAsia" w:hAnsiTheme="majorHAnsi" w:cstheme="majorBidi"/>
      </w:rPr>
      <w:ptab w:relativeTo="margin" w:alignment="right" w:leader="none"/>
    </w:r>
    <w:r w:rsidR="0084215A">
      <w:rPr>
        <w:rFonts w:asciiTheme="majorHAnsi" w:eastAsiaTheme="majorEastAsia" w:hAnsiTheme="majorHAnsi" w:cstheme="majorBidi"/>
      </w:rPr>
      <w:t xml:space="preserve">Page </w:t>
    </w:r>
    <w:r w:rsidR="0084215A">
      <w:rPr>
        <w:rFonts w:eastAsiaTheme="minorEastAsia"/>
      </w:rPr>
      <w:fldChar w:fldCharType="begin"/>
    </w:r>
    <w:r w:rsidR="0084215A">
      <w:instrText xml:space="preserve"> PAGE   \* MERGEFORMAT </w:instrText>
    </w:r>
    <w:r w:rsidR="0084215A">
      <w:rPr>
        <w:rFonts w:eastAsiaTheme="minorEastAsia"/>
      </w:rPr>
      <w:fldChar w:fldCharType="separate"/>
    </w:r>
    <w:r w:rsidR="00285125" w:rsidRPr="00285125">
      <w:rPr>
        <w:rFonts w:asciiTheme="majorHAnsi" w:eastAsiaTheme="majorEastAsia" w:hAnsiTheme="majorHAnsi" w:cstheme="majorBidi"/>
        <w:noProof/>
      </w:rPr>
      <w:t>1</w:t>
    </w:r>
    <w:r w:rsidR="0084215A">
      <w:rPr>
        <w:rFonts w:asciiTheme="majorHAnsi" w:eastAsiaTheme="majorEastAsia" w:hAnsiTheme="majorHAnsi" w:cstheme="majorBidi"/>
        <w:noProof/>
      </w:rPr>
      <w:fldChar w:fldCharType="end"/>
    </w:r>
  </w:p>
  <w:p w:rsidR="0084215A" w:rsidRDefault="0084215A" w:rsidP="008421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8C" w:rsidRDefault="00732D8C" w:rsidP="002F77AE">
      <w:pPr>
        <w:spacing w:after="0" w:line="240" w:lineRule="auto"/>
      </w:pPr>
      <w:r>
        <w:separator/>
      </w:r>
    </w:p>
  </w:footnote>
  <w:footnote w:type="continuationSeparator" w:id="0">
    <w:p w:rsidR="00732D8C" w:rsidRDefault="00732D8C" w:rsidP="002F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17352290"/>
      <w:placeholder>
        <w:docPart w:val="E12F4C386F82420E8988C62C8F95A6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2D8C" w:rsidRPr="00BC3A06" w:rsidRDefault="0084215A" w:rsidP="0062007C">
        <w:pPr>
          <w:pStyle w:val="Header"/>
          <w:pBdr>
            <w:bottom w:val="thickThinSmallGap" w:sz="24" w:space="0" w:color="823B0B" w:themeColor="accent2" w:themeShade="7F"/>
          </w:pBdr>
          <w:ind w:hanging="426"/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C3A06">
          <w:rPr>
            <w:rFonts w:asciiTheme="majorHAnsi" w:eastAsiaTheme="majorEastAsia" w:hAnsiTheme="majorHAnsi" w:cstheme="majorBidi"/>
            <w:sz w:val="24"/>
            <w:szCs w:val="32"/>
          </w:rPr>
          <w:t>BIOLOGY REVIEW PACKAGE: Cells &amp; Systems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412"/>
    <w:multiLevelType w:val="hybridMultilevel"/>
    <w:tmpl w:val="5C72DE22"/>
    <w:lvl w:ilvl="0" w:tplc="8E5E2A3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06B9A"/>
    <w:multiLevelType w:val="hybridMultilevel"/>
    <w:tmpl w:val="27429CD0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D9A"/>
    <w:multiLevelType w:val="hybridMultilevel"/>
    <w:tmpl w:val="02C2260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54D"/>
    <w:multiLevelType w:val="hybridMultilevel"/>
    <w:tmpl w:val="1C7E7340"/>
    <w:lvl w:ilvl="0" w:tplc="10090015">
      <w:start w:val="1"/>
      <w:numFmt w:val="upperLetter"/>
      <w:lvlText w:val="%1."/>
      <w:lvlJc w:val="left"/>
      <w:pPr>
        <w:ind w:left="862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6D5198E"/>
    <w:multiLevelType w:val="hybridMultilevel"/>
    <w:tmpl w:val="1F92A472"/>
    <w:lvl w:ilvl="0" w:tplc="8E5E2A3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5511E"/>
    <w:multiLevelType w:val="multilevel"/>
    <w:tmpl w:val="73D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B1122"/>
    <w:multiLevelType w:val="hybridMultilevel"/>
    <w:tmpl w:val="4F88ACD0"/>
    <w:lvl w:ilvl="0" w:tplc="EFA40EF0">
      <w:start w:val="1"/>
      <w:numFmt w:val="upperLetter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EE663C1"/>
    <w:multiLevelType w:val="hybridMultilevel"/>
    <w:tmpl w:val="7132ECB6"/>
    <w:lvl w:ilvl="0" w:tplc="00150409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0E17D7"/>
    <w:multiLevelType w:val="hybridMultilevel"/>
    <w:tmpl w:val="8BDCD7DC"/>
    <w:lvl w:ilvl="0" w:tplc="8E5E2A3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13906"/>
    <w:multiLevelType w:val="hybridMultilevel"/>
    <w:tmpl w:val="A7B677E8"/>
    <w:lvl w:ilvl="0" w:tplc="BFAC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B3EF8"/>
    <w:multiLevelType w:val="hybridMultilevel"/>
    <w:tmpl w:val="4A3678D2"/>
    <w:lvl w:ilvl="0" w:tplc="7EE823F8">
      <w:start w:val="2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FC20801"/>
    <w:multiLevelType w:val="hybridMultilevel"/>
    <w:tmpl w:val="6DDAA808"/>
    <w:lvl w:ilvl="0" w:tplc="00150409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5381317F"/>
    <w:multiLevelType w:val="hybridMultilevel"/>
    <w:tmpl w:val="1ACA0C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168DF"/>
    <w:multiLevelType w:val="hybridMultilevel"/>
    <w:tmpl w:val="4DAC294E"/>
    <w:lvl w:ilvl="0" w:tplc="E0A6F922">
      <w:start w:val="25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5" w:hanging="360"/>
      </w:pPr>
    </w:lvl>
    <w:lvl w:ilvl="2" w:tplc="1009001B" w:tentative="1">
      <w:start w:val="1"/>
      <w:numFmt w:val="lowerRoman"/>
      <w:lvlText w:val="%3."/>
      <w:lvlJc w:val="right"/>
      <w:pPr>
        <w:ind w:left="1375" w:hanging="180"/>
      </w:pPr>
    </w:lvl>
    <w:lvl w:ilvl="3" w:tplc="1009000F" w:tentative="1">
      <w:start w:val="1"/>
      <w:numFmt w:val="decimal"/>
      <w:lvlText w:val="%4."/>
      <w:lvlJc w:val="left"/>
      <w:pPr>
        <w:ind w:left="2095" w:hanging="360"/>
      </w:pPr>
    </w:lvl>
    <w:lvl w:ilvl="4" w:tplc="10090019" w:tentative="1">
      <w:start w:val="1"/>
      <w:numFmt w:val="lowerLetter"/>
      <w:lvlText w:val="%5."/>
      <w:lvlJc w:val="left"/>
      <w:pPr>
        <w:ind w:left="2815" w:hanging="360"/>
      </w:pPr>
    </w:lvl>
    <w:lvl w:ilvl="5" w:tplc="1009001B" w:tentative="1">
      <w:start w:val="1"/>
      <w:numFmt w:val="lowerRoman"/>
      <w:lvlText w:val="%6."/>
      <w:lvlJc w:val="right"/>
      <w:pPr>
        <w:ind w:left="3535" w:hanging="180"/>
      </w:pPr>
    </w:lvl>
    <w:lvl w:ilvl="6" w:tplc="1009000F" w:tentative="1">
      <w:start w:val="1"/>
      <w:numFmt w:val="decimal"/>
      <w:lvlText w:val="%7."/>
      <w:lvlJc w:val="left"/>
      <w:pPr>
        <w:ind w:left="4255" w:hanging="360"/>
      </w:pPr>
    </w:lvl>
    <w:lvl w:ilvl="7" w:tplc="10090019" w:tentative="1">
      <w:start w:val="1"/>
      <w:numFmt w:val="lowerLetter"/>
      <w:lvlText w:val="%8."/>
      <w:lvlJc w:val="left"/>
      <w:pPr>
        <w:ind w:left="4975" w:hanging="360"/>
      </w:pPr>
    </w:lvl>
    <w:lvl w:ilvl="8" w:tplc="10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571A3E4C"/>
    <w:multiLevelType w:val="hybridMultilevel"/>
    <w:tmpl w:val="3EDCCBA4"/>
    <w:lvl w:ilvl="0" w:tplc="3F7286F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E5E3B"/>
    <w:multiLevelType w:val="hybridMultilevel"/>
    <w:tmpl w:val="568812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70CC0"/>
    <w:multiLevelType w:val="hybridMultilevel"/>
    <w:tmpl w:val="C9FC40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959F2"/>
    <w:multiLevelType w:val="hybridMultilevel"/>
    <w:tmpl w:val="59AEC6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41051"/>
    <w:multiLevelType w:val="hybridMultilevel"/>
    <w:tmpl w:val="AA5C37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259A"/>
    <w:multiLevelType w:val="hybridMultilevel"/>
    <w:tmpl w:val="64C2EB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41535"/>
    <w:multiLevelType w:val="hybridMultilevel"/>
    <w:tmpl w:val="A7B677E8"/>
    <w:lvl w:ilvl="0" w:tplc="BFAC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87C70"/>
    <w:multiLevelType w:val="hybridMultilevel"/>
    <w:tmpl w:val="97065D7C"/>
    <w:lvl w:ilvl="0" w:tplc="1174CD74">
      <w:start w:val="1"/>
      <w:numFmt w:val="decimal"/>
      <w:lvlText w:val="%1."/>
      <w:lvlJc w:val="left"/>
      <w:pPr>
        <w:ind w:left="720" w:hanging="360"/>
      </w:pPr>
      <w:rPr>
        <w:rFonts w:cs="DPCKGG+TimesNew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32D70"/>
    <w:multiLevelType w:val="hybridMultilevel"/>
    <w:tmpl w:val="D56E60C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21BC8"/>
    <w:multiLevelType w:val="hybridMultilevel"/>
    <w:tmpl w:val="07B4D0F4"/>
    <w:lvl w:ilvl="0" w:tplc="CCAC5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E40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E8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4A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7D0F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C2C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D12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02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60B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7AE87043"/>
    <w:multiLevelType w:val="hybridMultilevel"/>
    <w:tmpl w:val="BC7A0E40"/>
    <w:lvl w:ilvl="0" w:tplc="10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6"/>
  </w:num>
  <w:num w:numId="5">
    <w:abstractNumId w:val="20"/>
  </w:num>
  <w:num w:numId="6">
    <w:abstractNumId w:val="17"/>
  </w:num>
  <w:num w:numId="7">
    <w:abstractNumId w:val="2"/>
  </w:num>
  <w:num w:numId="8">
    <w:abstractNumId w:val="18"/>
  </w:num>
  <w:num w:numId="9">
    <w:abstractNumId w:val="8"/>
  </w:num>
  <w:num w:numId="10">
    <w:abstractNumId w:val="2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23"/>
  </w:num>
  <w:num w:numId="16">
    <w:abstractNumId w:val="12"/>
  </w:num>
  <w:num w:numId="17">
    <w:abstractNumId w:val="15"/>
  </w:num>
  <w:num w:numId="18">
    <w:abstractNumId w:val="26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7"/>
  </w:num>
  <w:num w:numId="25">
    <w:abstractNumId w:val="5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E"/>
    <w:rsid w:val="000044D5"/>
    <w:rsid w:val="000A414D"/>
    <w:rsid w:val="000E57F0"/>
    <w:rsid w:val="001343AA"/>
    <w:rsid w:val="001430CD"/>
    <w:rsid w:val="001750DB"/>
    <w:rsid w:val="00195B55"/>
    <w:rsid w:val="001D01D7"/>
    <w:rsid w:val="00241763"/>
    <w:rsid w:val="00285125"/>
    <w:rsid w:val="002A4251"/>
    <w:rsid w:val="002F77AE"/>
    <w:rsid w:val="0037481B"/>
    <w:rsid w:val="003910D8"/>
    <w:rsid w:val="00393529"/>
    <w:rsid w:val="00395FA9"/>
    <w:rsid w:val="00425C0B"/>
    <w:rsid w:val="00566ADB"/>
    <w:rsid w:val="005A34E8"/>
    <w:rsid w:val="00600DDB"/>
    <w:rsid w:val="0062007C"/>
    <w:rsid w:val="00683764"/>
    <w:rsid w:val="006A6C35"/>
    <w:rsid w:val="006B0974"/>
    <w:rsid w:val="006F7638"/>
    <w:rsid w:val="00732D8C"/>
    <w:rsid w:val="007F1727"/>
    <w:rsid w:val="0084215A"/>
    <w:rsid w:val="008610F0"/>
    <w:rsid w:val="009A5B78"/>
    <w:rsid w:val="009D7995"/>
    <w:rsid w:val="00A337FD"/>
    <w:rsid w:val="00A61B76"/>
    <w:rsid w:val="00A747A0"/>
    <w:rsid w:val="00AE3A2B"/>
    <w:rsid w:val="00BB369E"/>
    <w:rsid w:val="00BC3A06"/>
    <w:rsid w:val="00BF470C"/>
    <w:rsid w:val="00C16E6F"/>
    <w:rsid w:val="00C914C6"/>
    <w:rsid w:val="00D3293E"/>
    <w:rsid w:val="00D9408C"/>
    <w:rsid w:val="00DA21D0"/>
    <w:rsid w:val="00DB0765"/>
    <w:rsid w:val="00DB1505"/>
    <w:rsid w:val="00E50318"/>
    <w:rsid w:val="00F44987"/>
    <w:rsid w:val="00F64A02"/>
    <w:rsid w:val="00F64D4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AE"/>
  </w:style>
  <w:style w:type="paragraph" w:styleId="Footer">
    <w:name w:val="footer"/>
    <w:basedOn w:val="Normal"/>
    <w:link w:val="FooterChar"/>
    <w:uiPriority w:val="99"/>
    <w:unhideWhenUsed/>
    <w:rsid w:val="002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AE"/>
  </w:style>
  <w:style w:type="paragraph" w:styleId="BalloonText">
    <w:name w:val="Balloon Text"/>
    <w:basedOn w:val="Normal"/>
    <w:link w:val="BalloonTextChar"/>
    <w:uiPriority w:val="99"/>
    <w:semiHidden/>
    <w:unhideWhenUsed/>
    <w:rsid w:val="009A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32D8C"/>
  </w:style>
  <w:style w:type="paragraph" w:customStyle="1" w:styleId="NLD">
    <w:name w:val="NL_D"/>
    <w:basedOn w:val="Normal"/>
    <w:rsid w:val="00F64D41"/>
    <w:pPr>
      <w:widowControl w:val="0"/>
      <w:tabs>
        <w:tab w:val="left" w:pos="480"/>
      </w:tabs>
      <w:autoSpaceDE w:val="0"/>
      <w:autoSpaceDN w:val="0"/>
      <w:adjustRightInd w:val="0"/>
      <w:spacing w:after="0" w:line="240" w:lineRule="auto"/>
      <w:ind w:left="372" w:hanging="372"/>
    </w:pPr>
    <w:rPr>
      <w:rFonts w:ascii="JansonText-Roman" w:eastAsia="Times New Roman" w:hAnsi="JansonText-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83764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L">
    <w:name w:val="NL"/>
    <w:basedOn w:val="Normal"/>
    <w:rsid w:val="00683764"/>
    <w:pPr>
      <w:widowControl w:val="0"/>
      <w:tabs>
        <w:tab w:val="left" w:pos="264"/>
      </w:tabs>
      <w:autoSpaceDE w:val="0"/>
      <w:autoSpaceDN w:val="0"/>
      <w:adjustRightInd w:val="0"/>
      <w:spacing w:after="0" w:line="240" w:lineRule="auto"/>
      <w:ind w:left="260" w:hanging="260"/>
    </w:pPr>
    <w:rPr>
      <w:rFonts w:ascii="JansonText-Roman" w:eastAsia="Times New Roman" w:hAnsi="JansonText-Roman" w:cs="Times New Roman"/>
      <w:sz w:val="24"/>
      <w:szCs w:val="20"/>
      <w:lang w:val="en-US"/>
    </w:rPr>
  </w:style>
  <w:style w:type="paragraph" w:styleId="NoSpacing">
    <w:name w:val="No Spacing"/>
    <w:aliases w:val="Palatino"/>
    <w:link w:val="NoSpacingChar"/>
    <w:autoRedefine/>
    <w:uiPriority w:val="1"/>
    <w:qFormat/>
    <w:rsid w:val="00C914C6"/>
    <w:pPr>
      <w:spacing w:after="0" w:line="240" w:lineRule="auto"/>
    </w:pPr>
    <w:rPr>
      <w:rFonts w:ascii="Palatino Linotype" w:eastAsia="Times New Roman" w:hAnsi="Palatino Linotype"/>
      <w:sz w:val="24"/>
      <w:lang w:val="en-US" w:bidi="en-US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C914C6"/>
    <w:rPr>
      <w:rFonts w:ascii="Palatino Linotype" w:eastAsia="Times New Roman" w:hAnsi="Palatino Linotype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AE"/>
  </w:style>
  <w:style w:type="paragraph" w:styleId="Footer">
    <w:name w:val="footer"/>
    <w:basedOn w:val="Normal"/>
    <w:link w:val="FooterChar"/>
    <w:uiPriority w:val="99"/>
    <w:unhideWhenUsed/>
    <w:rsid w:val="002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AE"/>
  </w:style>
  <w:style w:type="paragraph" w:styleId="BalloonText">
    <w:name w:val="Balloon Text"/>
    <w:basedOn w:val="Normal"/>
    <w:link w:val="BalloonTextChar"/>
    <w:uiPriority w:val="99"/>
    <w:semiHidden/>
    <w:unhideWhenUsed/>
    <w:rsid w:val="009A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32D8C"/>
  </w:style>
  <w:style w:type="paragraph" w:customStyle="1" w:styleId="NLD">
    <w:name w:val="NL_D"/>
    <w:basedOn w:val="Normal"/>
    <w:rsid w:val="00F64D41"/>
    <w:pPr>
      <w:widowControl w:val="0"/>
      <w:tabs>
        <w:tab w:val="left" w:pos="480"/>
      </w:tabs>
      <w:autoSpaceDE w:val="0"/>
      <w:autoSpaceDN w:val="0"/>
      <w:adjustRightInd w:val="0"/>
      <w:spacing w:after="0" w:line="240" w:lineRule="auto"/>
      <w:ind w:left="372" w:hanging="372"/>
    </w:pPr>
    <w:rPr>
      <w:rFonts w:ascii="JansonText-Roman" w:eastAsia="Times New Roman" w:hAnsi="JansonText-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83764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L">
    <w:name w:val="NL"/>
    <w:basedOn w:val="Normal"/>
    <w:rsid w:val="00683764"/>
    <w:pPr>
      <w:widowControl w:val="0"/>
      <w:tabs>
        <w:tab w:val="left" w:pos="264"/>
      </w:tabs>
      <w:autoSpaceDE w:val="0"/>
      <w:autoSpaceDN w:val="0"/>
      <w:adjustRightInd w:val="0"/>
      <w:spacing w:after="0" w:line="240" w:lineRule="auto"/>
      <w:ind w:left="260" w:hanging="260"/>
    </w:pPr>
    <w:rPr>
      <w:rFonts w:ascii="JansonText-Roman" w:eastAsia="Times New Roman" w:hAnsi="JansonText-Roman" w:cs="Times New Roman"/>
      <w:sz w:val="24"/>
      <w:szCs w:val="20"/>
      <w:lang w:val="en-US"/>
    </w:rPr>
  </w:style>
  <w:style w:type="paragraph" w:styleId="NoSpacing">
    <w:name w:val="No Spacing"/>
    <w:aliases w:val="Palatino"/>
    <w:link w:val="NoSpacingChar"/>
    <w:autoRedefine/>
    <w:uiPriority w:val="1"/>
    <w:qFormat/>
    <w:rsid w:val="00C914C6"/>
    <w:pPr>
      <w:spacing w:after="0" w:line="240" w:lineRule="auto"/>
    </w:pPr>
    <w:rPr>
      <w:rFonts w:ascii="Palatino Linotype" w:eastAsia="Times New Roman" w:hAnsi="Palatino Linotype"/>
      <w:sz w:val="24"/>
      <w:lang w:val="en-US" w:bidi="en-US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C914C6"/>
    <w:rPr>
      <w:rFonts w:ascii="Palatino Linotype" w:eastAsia="Times New Roman" w:hAnsi="Palatino Linotype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03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1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oprofs.com/discuss/q/129148/what-organelle-does-plant-cell-have-that-animal-not-support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2F4C386F82420E8988C62C8F95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EAAA-F7BA-41B1-A8BD-D7D3DAE838AD}"/>
      </w:docPartPr>
      <w:docPartBody>
        <w:p w:rsidR="00597790" w:rsidRDefault="00341BE3" w:rsidP="00341BE3">
          <w:pPr>
            <w:pStyle w:val="E12F4C386F82420E8988C62C8F95A6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PCK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PCLF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E3"/>
    <w:rsid w:val="00341BE3"/>
    <w:rsid w:val="005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0BFDF9B7234261ADB62A8A6AB2221B">
    <w:name w:val="700BFDF9B7234261ADB62A8A6AB2221B"/>
    <w:rsid w:val="00341BE3"/>
  </w:style>
  <w:style w:type="paragraph" w:customStyle="1" w:styleId="00A406786EE44A499308F5D36368A5A0">
    <w:name w:val="00A406786EE44A499308F5D36368A5A0"/>
    <w:rsid w:val="00341BE3"/>
  </w:style>
  <w:style w:type="paragraph" w:customStyle="1" w:styleId="FB0F6ED81D574C65A5518D86084397F9">
    <w:name w:val="FB0F6ED81D574C65A5518D86084397F9"/>
    <w:rsid w:val="00341BE3"/>
  </w:style>
  <w:style w:type="paragraph" w:customStyle="1" w:styleId="6071F73B76704911A0A2C3E19BBE4927">
    <w:name w:val="6071F73B76704911A0A2C3E19BBE4927"/>
    <w:rsid w:val="00341BE3"/>
  </w:style>
  <w:style w:type="paragraph" w:customStyle="1" w:styleId="7B54FE7A6D0B411FB0815B740A6A020F">
    <w:name w:val="7B54FE7A6D0B411FB0815B740A6A020F"/>
    <w:rsid w:val="00341BE3"/>
  </w:style>
  <w:style w:type="paragraph" w:customStyle="1" w:styleId="00D6997642B346CA91319337234A055C">
    <w:name w:val="00D6997642B346CA91319337234A055C"/>
    <w:rsid w:val="00341BE3"/>
  </w:style>
  <w:style w:type="paragraph" w:customStyle="1" w:styleId="2A57D8DD1F474398A1B5AF4CE85786A9">
    <w:name w:val="2A57D8DD1F474398A1B5AF4CE85786A9"/>
    <w:rsid w:val="00341BE3"/>
  </w:style>
  <w:style w:type="paragraph" w:customStyle="1" w:styleId="0A21E4EACD4B4FBEAF5BD9EDC7BE6F3B">
    <w:name w:val="0A21E4EACD4B4FBEAF5BD9EDC7BE6F3B"/>
    <w:rsid w:val="00341BE3"/>
  </w:style>
  <w:style w:type="paragraph" w:customStyle="1" w:styleId="9E3373B61806445CA821FE280A32DCCC">
    <w:name w:val="9E3373B61806445CA821FE280A32DCCC"/>
    <w:rsid w:val="00341BE3"/>
  </w:style>
  <w:style w:type="paragraph" w:customStyle="1" w:styleId="E12F4C386F82420E8988C62C8F95A6D7">
    <w:name w:val="E12F4C386F82420E8988C62C8F95A6D7"/>
    <w:rsid w:val="00341BE3"/>
  </w:style>
  <w:style w:type="paragraph" w:customStyle="1" w:styleId="97CA240ED66546A6BA89D374A2649260">
    <w:name w:val="97CA240ED66546A6BA89D374A2649260"/>
    <w:rsid w:val="0059779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0BFDF9B7234261ADB62A8A6AB2221B">
    <w:name w:val="700BFDF9B7234261ADB62A8A6AB2221B"/>
    <w:rsid w:val="00341BE3"/>
  </w:style>
  <w:style w:type="paragraph" w:customStyle="1" w:styleId="00A406786EE44A499308F5D36368A5A0">
    <w:name w:val="00A406786EE44A499308F5D36368A5A0"/>
    <w:rsid w:val="00341BE3"/>
  </w:style>
  <w:style w:type="paragraph" w:customStyle="1" w:styleId="FB0F6ED81D574C65A5518D86084397F9">
    <w:name w:val="FB0F6ED81D574C65A5518D86084397F9"/>
    <w:rsid w:val="00341BE3"/>
  </w:style>
  <w:style w:type="paragraph" w:customStyle="1" w:styleId="6071F73B76704911A0A2C3E19BBE4927">
    <w:name w:val="6071F73B76704911A0A2C3E19BBE4927"/>
    <w:rsid w:val="00341BE3"/>
  </w:style>
  <w:style w:type="paragraph" w:customStyle="1" w:styleId="7B54FE7A6D0B411FB0815B740A6A020F">
    <w:name w:val="7B54FE7A6D0B411FB0815B740A6A020F"/>
    <w:rsid w:val="00341BE3"/>
  </w:style>
  <w:style w:type="paragraph" w:customStyle="1" w:styleId="00D6997642B346CA91319337234A055C">
    <w:name w:val="00D6997642B346CA91319337234A055C"/>
    <w:rsid w:val="00341BE3"/>
  </w:style>
  <w:style w:type="paragraph" w:customStyle="1" w:styleId="2A57D8DD1F474398A1B5AF4CE85786A9">
    <w:name w:val="2A57D8DD1F474398A1B5AF4CE85786A9"/>
    <w:rsid w:val="00341BE3"/>
  </w:style>
  <w:style w:type="paragraph" w:customStyle="1" w:styleId="0A21E4EACD4B4FBEAF5BD9EDC7BE6F3B">
    <w:name w:val="0A21E4EACD4B4FBEAF5BD9EDC7BE6F3B"/>
    <w:rsid w:val="00341BE3"/>
  </w:style>
  <w:style w:type="paragraph" w:customStyle="1" w:styleId="9E3373B61806445CA821FE280A32DCCC">
    <w:name w:val="9E3373B61806445CA821FE280A32DCCC"/>
    <w:rsid w:val="00341BE3"/>
  </w:style>
  <w:style w:type="paragraph" w:customStyle="1" w:styleId="E12F4C386F82420E8988C62C8F95A6D7">
    <w:name w:val="E12F4C386F82420E8988C62C8F95A6D7"/>
    <w:rsid w:val="00341BE3"/>
  </w:style>
  <w:style w:type="paragraph" w:customStyle="1" w:styleId="97CA240ED66546A6BA89D374A2649260">
    <w:name w:val="97CA240ED66546A6BA89D374A2649260"/>
    <w:rsid w:val="005977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8832-D689-46F9-A9C6-E264A33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REVIEW PACKAGE: Cells &amp; Systems</vt:lpstr>
    </vt:vector>
  </TitlesOfParts>
  <Company>School District #36 (Surrey)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REVIEW PACKAGE: Cells &amp; Systems</dc:title>
  <dc:creator>Narinder Gill</dc:creator>
  <cp:lastModifiedBy>Narinder Gill</cp:lastModifiedBy>
  <cp:revision>32</cp:revision>
  <dcterms:created xsi:type="dcterms:W3CDTF">2017-01-10T21:55:00Z</dcterms:created>
  <dcterms:modified xsi:type="dcterms:W3CDTF">2017-01-12T20:07:00Z</dcterms:modified>
</cp:coreProperties>
</file>